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page" w:tblpX="1482" w:tblpY="2581"/>
        <w:tblOverlap w:val="never"/>
        <w:tblW w:w="14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0"/>
        <w:gridCol w:w="2797"/>
        <w:gridCol w:w="1399"/>
        <w:gridCol w:w="1418"/>
        <w:gridCol w:w="1693"/>
        <w:gridCol w:w="3645"/>
        <w:gridCol w:w="2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</w:trPr>
        <w:tc>
          <w:tcPr>
            <w:tcW w:w="14340" w:type="dxa"/>
            <w:gridSpan w:val="7"/>
            <w:tcBorders>
              <w:top w:val="single" w:color="000000" w:sz="18" w:space="0"/>
              <w:left w:val="single" w:color="000000" w:sz="18" w:space="0"/>
              <w:bottom w:val="single" w:color="000000" w:sz="12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辽宁铁道职业技术学院大学生创新创业大赛选拔赛报名信息汇总表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" w:hRule="atLeast"/>
        </w:trPr>
        <w:tc>
          <w:tcPr>
            <w:tcW w:w="700" w:type="dxa"/>
            <w:vMerge w:val="restart"/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序号</w:t>
            </w:r>
          </w:p>
        </w:tc>
        <w:tc>
          <w:tcPr>
            <w:tcW w:w="279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作品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名称</w:t>
            </w:r>
          </w:p>
        </w:tc>
        <w:tc>
          <w:tcPr>
            <w:tcW w:w="8155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项目学生成员信息</w:t>
            </w:r>
          </w:p>
        </w:tc>
        <w:tc>
          <w:tcPr>
            <w:tcW w:w="268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</w:trPr>
        <w:tc>
          <w:tcPr>
            <w:tcW w:w="700" w:type="dxa"/>
            <w:vMerge w:val="continue"/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9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负责人</w:t>
            </w:r>
          </w:p>
        </w:tc>
        <w:tc>
          <w:tcPr>
            <w:tcW w:w="14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专业</w:t>
            </w:r>
          </w:p>
        </w:tc>
        <w:tc>
          <w:tcPr>
            <w:tcW w:w="169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联系电话</w:t>
            </w:r>
          </w:p>
        </w:tc>
        <w:tc>
          <w:tcPr>
            <w:tcW w:w="36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其他成员名单</w:t>
            </w:r>
          </w:p>
        </w:tc>
        <w:tc>
          <w:tcPr>
            <w:tcW w:w="268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700" w:type="dxa"/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9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9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6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700" w:type="dxa"/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9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9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6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700" w:type="dxa"/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9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9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6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700" w:type="dxa"/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9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9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6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700" w:type="dxa"/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9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9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6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700" w:type="dxa"/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9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9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6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700" w:type="dxa"/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9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9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6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rPr>
          <w:rFonts w:hint="eastAsia" w:ascii="华文中宋" w:hAnsi="华文中宋" w:eastAsia="华文中宋" w:cs="华文中宋"/>
          <w:b w:val="0"/>
          <w:bCs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/>
          <w:sz w:val="32"/>
          <w:szCs w:val="32"/>
          <w:lang w:val="en-US" w:eastAsia="zh-CN"/>
        </w:rPr>
        <w:t>附件三：选拔赛报名信息汇总表</w:t>
      </w:r>
    </w:p>
    <w:p>
      <w:pPr>
        <w:rPr>
          <w:rFonts w:hint="eastAsia" w:ascii="华文中宋" w:hAnsi="华文中宋" w:eastAsia="华文中宋" w:cs="华文中宋"/>
          <w:b w:val="0"/>
          <w:bCs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jc w:val="both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C7E1E"/>
    <w:rsid w:val="0BF57675"/>
    <w:rsid w:val="0F284ACE"/>
    <w:rsid w:val="138B3F80"/>
    <w:rsid w:val="25E2384A"/>
    <w:rsid w:val="2A110B35"/>
    <w:rsid w:val="2E8C40C9"/>
    <w:rsid w:val="35396203"/>
    <w:rsid w:val="38711239"/>
    <w:rsid w:val="3CA53335"/>
    <w:rsid w:val="47901226"/>
    <w:rsid w:val="4A4767CF"/>
    <w:rsid w:val="559E16D9"/>
    <w:rsid w:val="5804449F"/>
    <w:rsid w:val="62E5028A"/>
    <w:rsid w:val="6823515A"/>
    <w:rsid w:val="6AD4544B"/>
    <w:rsid w:val="789810DC"/>
    <w:rsid w:val="794D23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qFormat/>
    <w:uiPriority w:val="1"/>
  </w:style>
  <w:style w:type="table" w:default="1" w:styleId="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Date"/>
    <w:basedOn w:val="1"/>
    <w:next w:val="1"/>
    <w:link w:val="17"/>
    <w:qFormat/>
    <w:uiPriority w:val="99"/>
    <w:pPr>
      <w:ind w:left="100" w:leftChars="2500"/>
    </w:pPr>
  </w:style>
  <w:style w:type="paragraph" w:styleId="4">
    <w:name w:val="Balloon Text"/>
    <w:basedOn w:val="1"/>
    <w:link w:val="15"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</w:rPr>
  </w:style>
  <w:style w:type="character" w:styleId="12">
    <w:name w:val="Hyperlink"/>
    <w:basedOn w:val="10"/>
    <w:qFormat/>
    <w:uiPriority w:val="99"/>
    <w:rPr>
      <w:color w:val="0000FF"/>
      <w:u w:val="single"/>
    </w:rPr>
  </w:style>
  <w:style w:type="character" w:customStyle="1" w:styleId="13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5">
    <w:name w:val="批注框文本 Char"/>
    <w:basedOn w:val="10"/>
    <w:link w:val="4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日期 Char"/>
    <w:basedOn w:val="10"/>
    <w:link w:val="3"/>
    <w:qFormat/>
    <w:uiPriority w:val="99"/>
  </w:style>
  <w:style w:type="character" w:customStyle="1" w:styleId="18">
    <w:name w:val="font21"/>
    <w:basedOn w:val="10"/>
    <w:qFormat/>
    <w:uiPriority w:val="0"/>
    <w:rPr>
      <w:rFonts w:hint="eastAsia" w:ascii="仿宋_GB2312" w:eastAsia="仿宋_GB2312" w:cs="仿宋_GB2312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A616AC-9DC0-439B-AA5E-5B4E26FC1E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3868</Words>
  <Characters>4131</Characters>
  <Paragraphs>566</Paragraphs>
  <TotalTime>0</TotalTime>
  <ScaleCrop>false</ScaleCrop>
  <LinksUpToDate>false</LinksUpToDate>
  <CharactersWithSpaces>4461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2017-03-07T06:55:00Z</dcterms:created>
  <dc:creator>yifan</dc:creator>
  <cp:lastModifiedBy>曲久植</cp:lastModifiedBy>
  <cp:lastPrinted>2018-11-05T01:16:00Z</cp:lastPrinted>
  <dcterms:modified xsi:type="dcterms:W3CDTF">2019-11-27T02:36:13Z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