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47" w:rsidRPr="005D6D55" w:rsidRDefault="00841247" w:rsidP="00841247">
      <w:pPr>
        <w:jc w:val="center"/>
        <w:rPr>
          <w:rFonts w:ascii="方正小标宋简体" w:eastAsia="方正小标宋简体"/>
          <w:color w:val="FF0000"/>
          <w:w w:val="80"/>
          <w:kern w:val="0"/>
          <w:sz w:val="36"/>
          <w:szCs w:val="36"/>
        </w:rPr>
      </w:pPr>
    </w:p>
    <w:p w:rsidR="00841247" w:rsidRPr="00DD5F89" w:rsidRDefault="00841247" w:rsidP="00841247">
      <w:pPr>
        <w:jc w:val="center"/>
        <w:rPr>
          <w:rFonts w:ascii="华文中宋" w:eastAsia="华文中宋" w:hAnsi="华文中宋"/>
          <w:b/>
          <w:color w:val="FF0000"/>
          <w:spacing w:val="-20"/>
          <w:w w:val="80"/>
          <w:kern w:val="0"/>
          <w:sz w:val="96"/>
          <w:szCs w:val="96"/>
        </w:rPr>
      </w:pPr>
      <w:r w:rsidRPr="00DD5F89">
        <w:rPr>
          <w:rFonts w:ascii="华文中宋" w:eastAsia="华文中宋" w:hAnsi="华文中宋" w:hint="eastAsia"/>
          <w:b/>
          <w:color w:val="FF0000"/>
          <w:spacing w:val="-20"/>
          <w:w w:val="80"/>
          <w:kern w:val="0"/>
          <w:sz w:val="96"/>
          <w:szCs w:val="96"/>
        </w:rPr>
        <w:t>锦州市科学技术协会文件</w:t>
      </w:r>
    </w:p>
    <w:p w:rsidR="00841247" w:rsidRDefault="00841247" w:rsidP="00841247">
      <w:pPr>
        <w:rPr>
          <w:kern w:val="0"/>
          <w:sz w:val="32"/>
          <w:szCs w:val="32"/>
        </w:rPr>
      </w:pPr>
    </w:p>
    <w:p w:rsidR="00841247" w:rsidRPr="00DD5F89" w:rsidRDefault="00841247" w:rsidP="00841247">
      <w:pPr>
        <w:jc w:val="center"/>
        <w:rPr>
          <w:rFonts w:ascii="楷体_GB2312" w:eastAsia="楷体_GB2312"/>
          <w:kern w:val="0"/>
          <w:sz w:val="32"/>
          <w:szCs w:val="32"/>
        </w:rPr>
      </w:pPr>
      <w:r w:rsidRPr="00DD5F89">
        <w:rPr>
          <w:rFonts w:ascii="楷体_GB2312" w:eastAsia="楷体_GB2312" w:hint="eastAsia"/>
          <w:kern w:val="0"/>
          <w:sz w:val="32"/>
          <w:szCs w:val="32"/>
        </w:rPr>
        <w:t>锦科协发</w:t>
      </w:r>
      <w:r w:rsidR="002864D0">
        <w:rPr>
          <w:rFonts w:ascii="楷体_GB2312" w:eastAsia="楷体_GB2312" w:hint="eastAsia"/>
          <w:kern w:val="0"/>
          <w:sz w:val="32"/>
          <w:szCs w:val="32"/>
        </w:rPr>
        <w:t>[2020]4</w:t>
      </w:r>
      <w:r w:rsidRPr="00DD5F89">
        <w:rPr>
          <w:rFonts w:ascii="楷体_GB2312" w:eastAsia="楷体_GB2312" w:hint="eastAsia"/>
          <w:kern w:val="0"/>
          <w:sz w:val="32"/>
          <w:szCs w:val="32"/>
        </w:rPr>
        <w:t>号</w:t>
      </w:r>
    </w:p>
    <w:p w:rsidR="00841247" w:rsidRPr="00943EEC" w:rsidRDefault="00E42151" w:rsidP="00841247">
      <w:pPr>
        <w:spacing w:line="700" w:lineRule="exact"/>
        <w:jc w:val="center"/>
        <w:rPr>
          <w:rFonts w:ascii="宋体" w:hAnsi="宋体"/>
          <w:b/>
          <w:color w:val="FF0000"/>
          <w:sz w:val="44"/>
          <w:szCs w:val="44"/>
        </w:rPr>
      </w:pPr>
      <w:r w:rsidRPr="00E42151">
        <w:rPr>
          <w:rFonts w:ascii="仿宋_GB2312" w:eastAsia="仿宋_GB2312"/>
          <w:color w:val="FF0000"/>
          <w:kern w:val="0"/>
          <w:sz w:val="44"/>
          <w:szCs w:val="44"/>
        </w:rPr>
        <w:pict>
          <v:line id="_x0000_s2050" style="position:absolute;left:0;text-align:left;z-index:251660288" from="12pt,15.6pt" to="255pt,15.6pt" strokecolor="red" strokeweight="1.5pt"/>
        </w:pict>
      </w:r>
      <w:r w:rsidRPr="00E42151">
        <w:rPr>
          <w:rFonts w:ascii="仿宋_GB2312" w:eastAsia="仿宋_GB2312"/>
          <w:color w:val="FF0000"/>
          <w:kern w:val="0"/>
          <w:sz w:val="44"/>
          <w:szCs w:val="44"/>
        </w:rPr>
        <w:pict>
          <v:line id="_x0000_s2052" style="position:absolute;left:0;text-align:left;z-index:251662336" from="255pt,15.6pt" to="435pt,15.6pt" strokecolor="red" strokeweight="1.5pt"/>
        </w:pict>
      </w:r>
      <w:r w:rsidR="00841247" w:rsidRPr="00943EEC">
        <w:rPr>
          <w:rFonts w:ascii="仿宋_GB2312" w:eastAsia="仿宋_GB2312"/>
          <w:color w:val="FF0000"/>
          <w:kern w:val="0"/>
          <w:sz w:val="44"/>
          <w:szCs w:val="44"/>
        </w:rPr>
        <w:tab/>
      </w:r>
      <w:r w:rsidRPr="00E42151">
        <w:rPr>
          <w:rFonts w:ascii="仿宋_GB2312" w:eastAsia="仿宋_GB2312"/>
          <w:color w:val="FF0000"/>
          <w:kern w:val="0"/>
          <w:sz w:val="44"/>
          <w:szCs w:val="44"/>
        </w:rPr>
        <w:pict>
          <v:line id="_x0000_s2051" style="position:absolute;left:0;text-align:left;z-index:251661312;mso-position-horizontal-relative:text;mso-position-vertical-relative:text" from="297.6pt,643.8pt" to="504.6pt,643.8pt" strokeweight="1.5pt"/>
        </w:pict>
      </w:r>
    </w:p>
    <w:p w:rsidR="00841247" w:rsidRPr="0034032A" w:rsidRDefault="00D76BA7" w:rsidP="00841247">
      <w:pPr>
        <w:widowControl/>
        <w:snapToGrid w:val="0"/>
        <w:spacing w:line="750" w:lineRule="atLeast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 w:rsidRPr="0034032A"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  <w:t>关于申报</w:t>
      </w:r>
      <w:r w:rsidR="00DD5F89" w:rsidRPr="0034032A"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  <w:t>20</w:t>
      </w:r>
      <w:r w:rsidR="00DD5F89" w:rsidRPr="0034032A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20</w:t>
      </w:r>
      <w:r w:rsidR="00E824EF" w:rsidRPr="0034032A"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  <w:t>年</w:t>
      </w:r>
      <w:r w:rsidR="00E824EF" w:rsidRPr="0034032A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锦州市</w:t>
      </w:r>
      <w:r w:rsidR="00841247" w:rsidRPr="0034032A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科协</w:t>
      </w:r>
    </w:p>
    <w:p w:rsidR="00D76BA7" w:rsidRPr="0034032A" w:rsidRDefault="00841247" w:rsidP="00841247">
      <w:pPr>
        <w:widowControl/>
        <w:snapToGrid w:val="0"/>
        <w:spacing w:line="750" w:lineRule="atLeast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 w:rsidRPr="0034032A"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  <w:t>科技创新智库</w:t>
      </w:r>
      <w:r w:rsidRPr="0034032A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研究课题</w:t>
      </w:r>
      <w:r w:rsidR="00FF65E5" w:rsidRPr="0034032A"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项目</w:t>
      </w:r>
      <w:r w:rsidR="00D76BA7" w:rsidRPr="0034032A"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  <w:t>的通知</w:t>
      </w:r>
    </w:p>
    <w:p w:rsidR="00E824EF" w:rsidRPr="00841247" w:rsidRDefault="00E824EF" w:rsidP="00841247">
      <w:pPr>
        <w:widowControl/>
        <w:snapToGrid w:val="0"/>
        <w:spacing w:line="600" w:lineRule="atLeast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D76BA7" w:rsidRPr="00841247" w:rsidRDefault="00E824EF" w:rsidP="00D76BA7">
      <w:pPr>
        <w:widowControl/>
        <w:spacing w:line="60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各市级学会，企业（高校）科协，县（市）区科协及</w:t>
      </w:r>
      <w:r w:rsidR="00D76BA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有关单位：</w:t>
      </w:r>
    </w:p>
    <w:p w:rsidR="00D76BA7" w:rsidRPr="00841247" w:rsidRDefault="00D76BA7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以习近平新时代中国特色社会主义思想和党的十九大精神为指导，深入贯彻落实习近平总书记在辽宁</w:t>
      </w:r>
      <w:r w:rsidR="002864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考察时和在深入推进东北振兴座谈会上的重要讲话精神及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省科协“九大”精神，按照中国科协</w:t>
      </w:r>
      <w:r w:rsidR="00E824EF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、辽宁省科协有关智库建设的要求，市</w:t>
      </w:r>
      <w:r w:rsidR="00FF65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科协将组织市级学会，企业（高校）科协，县（市）区科协及有关单位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积极开展决策咨询活动，充分调动和发挥广大科技工作者的积极性、主动</w:t>
      </w:r>
      <w:r w:rsidR="00E824EF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性和创造性，拓宽广大科技工作者建言献策的渠道和途径，扎实推进我市科技创新智库建设。现就申报</w:t>
      </w:r>
      <w:r w:rsidR="00DD5F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</w:t>
      </w:r>
      <w:r w:rsidR="00E824EF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年锦州市科协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科技创新智库研究课题</w:t>
      </w:r>
      <w:r w:rsidR="00FF65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有关事项通知如下：</w:t>
      </w:r>
    </w:p>
    <w:p w:rsidR="00D76BA7" w:rsidRPr="00841247" w:rsidRDefault="00D76BA7" w:rsidP="00D76BA7">
      <w:pPr>
        <w:widowControl/>
        <w:spacing w:line="600" w:lineRule="atLeast"/>
        <w:ind w:firstLine="48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841247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一、申报条件</w:t>
      </w:r>
    </w:p>
    <w:p w:rsidR="00D76BA7" w:rsidRPr="00841247" w:rsidRDefault="00D76BA7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1.具有独立法人资格的高等院校、科研机构、企事业单位和社会团体等，并具有完成课题必备的人才条件和物质条件。</w:t>
      </w:r>
    </w:p>
    <w:p w:rsidR="00D76BA7" w:rsidRPr="00841247" w:rsidRDefault="00D76BA7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="00E824EF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通过市级学会、企业（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高校</w:t>
      </w:r>
      <w:r w:rsidR="00E824EF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科协</w:t>
      </w:r>
      <w:r w:rsidR="00E824EF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，县（市）区科协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组织申报的，同等条件下优先考虑。</w:t>
      </w:r>
    </w:p>
    <w:p w:rsidR="00D76BA7" w:rsidRPr="00841247" w:rsidRDefault="00D76BA7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="002864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申请人所在单位有配套资金支持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的，优先考虑。</w:t>
      </w:r>
    </w:p>
    <w:p w:rsidR="00D76BA7" w:rsidRDefault="00D76BA7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4.不接受个人直接申报。</w:t>
      </w:r>
    </w:p>
    <w:p w:rsidR="002864D0" w:rsidRDefault="00DD5F89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="002864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课题负责人应具备高级技术职称人员。</w:t>
      </w:r>
    </w:p>
    <w:p w:rsidR="00D76BA7" w:rsidRPr="00841247" w:rsidRDefault="00D76BA7" w:rsidP="00D76BA7">
      <w:pPr>
        <w:widowControl/>
        <w:spacing w:line="600" w:lineRule="atLeast"/>
        <w:ind w:firstLine="48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841247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二、申报要求</w:t>
      </w:r>
    </w:p>
    <w:p w:rsidR="00D76BA7" w:rsidRPr="00841247" w:rsidRDefault="00D76BA7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1.申报</w:t>
      </w:r>
      <w:r w:rsidR="0053311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</w:t>
      </w:r>
      <w:r w:rsidR="008438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</w:t>
      </w:r>
      <w:r w:rsidR="008438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</w:t>
      </w:r>
      <w:r w:rsidR="00E824EF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年锦州市科协科技创新智库</w:t>
      </w:r>
      <w:r w:rsidR="00FF65E5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</w:t>
      </w:r>
      <w:r w:rsidR="00E824EF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选题</w:t>
      </w:r>
      <w:r w:rsidR="0077293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参考</w:t>
      </w:r>
      <w:r w:rsidR="00E824EF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指南》或结合本</w:t>
      </w:r>
      <w:r w:rsidR="008438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学科领域及本行业</w:t>
      </w:r>
      <w:r w:rsidR="00E824EF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工作实际</w:t>
      </w:r>
      <w:r w:rsidR="0084382A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确定</w:t>
      </w:r>
      <w:r w:rsidR="00E824EF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，围绕市委市</w:t>
      </w:r>
      <w:r w:rsidR="00FF65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政府中心工作</w:t>
      </w:r>
      <w:r w:rsidR="008438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也可</w:t>
      </w:r>
      <w:r w:rsidR="00FF65E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自行拟</w:t>
      </w:r>
      <w:r w:rsidR="005331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定</w:t>
      </w:r>
      <w:r w:rsidR="008438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课题。</w:t>
      </w:r>
    </w:p>
    <w:p w:rsidR="00D76BA7" w:rsidRPr="00841247" w:rsidRDefault="00D76BA7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="00E824EF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课题组须认真填写《锦州市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科协科技创新智库课题申报书》。课题申请单位须对</w:t>
      </w:r>
      <w:r w:rsidR="005331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《课题申报书》内容进行审查，填写审核意见，加盖单位公章，</w:t>
      </w:r>
      <w:r w:rsidR="008438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并由单位</w:t>
      </w:r>
      <w:r w:rsidR="005331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人签字</w:t>
      </w:r>
      <w:r w:rsidR="008438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或盖名章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533117" w:rsidRPr="00533117" w:rsidRDefault="00533117" w:rsidP="00355548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D76BA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请各单位于</w:t>
      </w:r>
      <w:r w:rsidR="008438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C946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3403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8438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前将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《课题申报书》电子版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一式3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份纸质版</w:t>
      </w:r>
      <w:r w:rsidR="00AE41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材料</w:t>
      </w:r>
      <w:r w:rsidR="00876F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（含技术职称证书复印件）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报送至市科协，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逾期不予受理。</w:t>
      </w:r>
    </w:p>
    <w:p w:rsidR="00161666" w:rsidRPr="00161666" w:rsidRDefault="00161666" w:rsidP="001616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文件及申报书可从锦州市科协网下载：www.jzast.org.cn</w:t>
      </w:r>
    </w:p>
    <w:p w:rsidR="00D76BA7" w:rsidRPr="00841247" w:rsidRDefault="00161666" w:rsidP="00D76BA7">
      <w:pPr>
        <w:widowControl/>
        <w:spacing w:line="600" w:lineRule="atLeast"/>
        <w:ind w:firstLine="48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三、项目管理</w:t>
      </w:r>
    </w:p>
    <w:p w:rsidR="00132353" w:rsidRPr="00841247" w:rsidRDefault="00D76BA7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1.课题立项。</w:t>
      </w:r>
      <w:r w:rsidR="00132353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科协将组织专家对申报</w:t>
      </w:r>
      <w:r w:rsidR="00FF65E5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</w:t>
      </w:r>
      <w:r w:rsidR="00D519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项目进行评审，根据专家评审意见确定立项项目，下达立项通知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76BA7" w:rsidRPr="00841247" w:rsidRDefault="00D76BA7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2.跟踪管理。</w:t>
      </w:r>
      <w:r w:rsidR="00AE41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项目立项后，各项目承担</w:t>
      </w:r>
      <w:r w:rsidR="00AE41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单位要组织</w:t>
      </w:r>
      <w:r w:rsidR="00AE4116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</w:t>
      </w:r>
      <w:r w:rsidR="00132353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组尽快启动调研和</w:t>
      </w:r>
      <w:r w:rsidR="00AE4116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</w:t>
      </w:r>
      <w:r w:rsidR="00132353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研究，市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科协将</w:t>
      </w:r>
      <w:r w:rsidR="00AE4116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跟踪课题</w:t>
      </w:r>
      <w:r w:rsidR="00AE41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研究进展情况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76BA7" w:rsidRPr="00841247" w:rsidRDefault="00D44CB5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3</w:t>
      </w:r>
      <w:r w:rsidR="00D76BA7" w:rsidRPr="0084124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.课题成果。</w:t>
      </w:r>
      <w:r w:rsidR="00756F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课题项目</w:t>
      </w:r>
      <w:r w:rsidR="00AE41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完成后，</w:t>
      </w:r>
      <w:r w:rsidR="00D76BA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要求</w:t>
      </w:r>
      <w:r w:rsidR="00AE41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课题组</w:t>
      </w:r>
      <w:r w:rsidR="00D76BA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完成</w:t>
      </w:r>
      <w:r w:rsidR="00756F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一份</w:t>
      </w:r>
      <w:r w:rsidR="00AE41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="00142C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智库</w:t>
      </w:r>
      <w:r w:rsidR="00AE41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</w:t>
      </w:r>
      <w:r w:rsidR="00AE4116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研究报告</w:t>
      </w:r>
      <w:r w:rsidR="00AE41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 w:rsidR="00D76BA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和一份3000字左右的</w:t>
      </w:r>
      <w:r w:rsidR="00142C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="00D76BA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专家建议</w:t>
      </w:r>
      <w:r w:rsidR="00142C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 w:rsidR="00D76BA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76BA7" w:rsidRDefault="00D44CB5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4</w:t>
      </w:r>
      <w:r w:rsidR="00D76BA7" w:rsidRPr="0084124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.成果运用。</w:t>
      </w:r>
      <w:r w:rsidR="00132353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市科协将编印</w:t>
      </w:r>
      <w:r w:rsidR="001753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2020年</w:t>
      </w:r>
      <w:r w:rsidR="00132353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="00756F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锦州市科协科技创新智库</w:t>
      </w:r>
      <w:r w:rsidR="00142C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</w:t>
      </w:r>
      <w:r w:rsidR="00756F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研究成果集》</w:t>
      </w:r>
      <w:r w:rsidR="00EC10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及《</w:t>
      </w:r>
      <w:r w:rsidR="00EC10AE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专家建议》</w:t>
      </w:r>
      <w:r w:rsidR="00756FC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报送市领导及有</w:t>
      </w:r>
      <w:r w:rsidR="00132353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关部门，供决策参考。</w:t>
      </w:r>
    </w:p>
    <w:p w:rsidR="00D44CB5" w:rsidRPr="00D44CB5" w:rsidRDefault="00D44CB5" w:rsidP="00D44CB5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5</w:t>
      </w:r>
      <w:r w:rsidRPr="00841247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.结题验收。</w:t>
      </w:r>
      <w:r w:rsidR="00EC10AE" w:rsidRPr="00EC10AE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研究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</w:t>
      </w:r>
      <w:r w:rsidR="004733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</w:t>
      </w:r>
      <w:r w:rsidR="00EC10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EC10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EC10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前结题验收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，验收通过后确认课题完成，市科协给予</w:t>
      </w:r>
      <w:r w:rsidR="00EC10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适当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资助，并</w:t>
      </w:r>
      <w:r w:rsidR="004733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颁发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结题证书。</w:t>
      </w:r>
    </w:p>
    <w:p w:rsidR="00D76BA7" w:rsidRPr="00841247" w:rsidRDefault="00D76BA7" w:rsidP="00D76BA7">
      <w:pPr>
        <w:widowControl/>
        <w:spacing w:line="600" w:lineRule="atLeast"/>
        <w:ind w:firstLine="480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841247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四、联系方式</w:t>
      </w:r>
    </w:p>
    <w:p w:rsidR="00D76BA7" w:rsidRPr="00841247" w:rsidRDefault="00132353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联系人：李卓  佟宏彦</w:t>
      </w:r>
    </w:p>
    <w:p w:rsidR="00D76BA7" w:rsidRPr="00841247" w:rsidRDefault="00D76BA7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联系电话：</w:t>
      </w:r>
      <w:r w:rsidR="00132353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3126097</w:t>
      </w:r>
    </w:p>
    <w:p w:rsidR="00D76BA7" w:rsidRPr="00841247" w:rsidRDefault="00D76BA7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电子信箱：</w:t>
      </w:r>
      <w:r w:rsidR="00132353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jzxhb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@163.com</w:t>
      </w:r>
    </w:p>
    <w:p w:rsidR="00D76BA7" w:rsidRPr="00841247" w:rsidRDefault="00120A1E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通信地址：锦州市凌河区解放路四段5号319</w:t>
      </w:r>
      <w:r w:rsidR="00D76BA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室</w:t>
      </w:r>
    </w:p>
    <w:p w:rsidR="00D76BA7" w:rsidRPr="00841247" w:rsidRDefault="00D76BA7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邮政编码：</w:t>
      </w:r>
      <w:r w:rsidR="00120A1E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121000</w:t>
      </w:r>
    </w:p>
    <w:p w:rsidR="00D76BA7" w:rsidRPr="00841247" w:rsidRDefault="00D76BA7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D76BA7" w:rsidRPr="00841247" w:rsidRDefault="00E42151" w:rsidP="00D76BA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hyperlink r:id="rId7" w:history="1">
        <w:r w:rsidR="00D76BA7" w:rsidRPr="00841247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附件</w:t>
        </w:r>
        <w:r w:rsidR="00120A1E" w:rsidRPr="00841247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1.</w:t>
        </w:r>
        <w:r w:rsidR="00EC10A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2020</w:t>
        </w:r>
        <w:r w:rsidR="00120A1E" w:rsidRPr="00841247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年锦州市科协</w:t>
        </w:r>
        <w:r w:rsidR="00D76BA7" w:rsidRPr="00841247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科技创新智库</w:t>
        </w:r>
        <w:r w:rsidR="00756FC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课题</w:t>
        </w:r>
        <w:r w:rsidR="00D76BA7" w:rsidRPr="00841247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选题</w:t>
        </w:r>
        <w:r w:rsidR="00756FC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参考</w:t>
        </w:r>
        <w:r w:rsidR="00D76BA7" w:rsidRPr="00841247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指南</w:t>
        </w:r>
      </w:hyperlink>
    </w:p>
    <w:p w:rsidR="00D76BA7" w:rsidRPr="00841247" w:rsidRDefault="00E42151" w:rsidP="0047335C">
      <w:pPr>
        <w:widowControl/>
        <w:spacing w:line="600" w:lineRule="atLeast"/>
        <w:ind w:firstLineChars="578" w:firstLine="121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hyperlink r:id="rId8" w:history="1">
        <w:r w:rsidR="00D76BA7" w:rsidRPr="00841247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2.</w:t>
        </w:r>
        <w:r w:rsidR="00841247" w:rsidRPr="00841247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锦州市</w:t>
        </w:r>
        <w:r w:rsidR="00D76BA7" w:rsidRPr="00841247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科协科技创新智库课题申报书</w:t>
        </w:r>
      </w:hyperlink>
    </w:p>
    <w:p w:rsidR="00D76BA7" w:rsidRDefault="00D76BA7" w:rsidP="0084124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55548" w:rsidRDefault="00355548" w:rsidP="0084124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55548" w:rsidRDefault="00355548" w:rsidP="00841247">
      <w:pPr>
        <w:widowControl/>
        <w:spacing w:line="600" w:lineRule="atLeas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D69F3" w:rsidRDefault="00142CA3" w:rsidP="00142CA3">
      <w:pPr>
        <w:widowControl/>
        <w:spacing w:line="60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此页无正文</w:t>
      </w:r>
    </w:p>
    <w:p w:rsidR="00142CA3" w:rsidRDefault="00142CA3" w:rsidP="00142CA3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42CA3" w:rsidRDefault="00142CA3" w:rsidP="00142CA3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42CA3" w:rsidRDefault="00142CA3" w:rsidP="00142CA3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76BA7" w:rsidRPr="00841247" w:rsidRDefault="00D76BA7" w:rsidP="00142CA3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142C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84124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锦州市科学技术协会</w:t>
      </w:r>
    </w:p>
    <w:p w:rsidR="00AB0957" w:rsidRDefault="00D76BA7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84124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841247"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84124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841247"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84124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841247"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84124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841247"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84124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841247"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84124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841247"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84124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841247"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841247"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841247" w:rsidRPr="00841247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EC10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2020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A079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4733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23</w:t>
      </w:r>
      <w:r w:rsidRPr="008412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A87AA6" w:rsidRDefault="00A87AA6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87AA6" w:rsidRDefault="00A87AA6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87AA6" w:rsidRDefault="00A87AA6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87AA6" w:rsidRDefault="00A87AA6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87AA6" w:rsidRDefault="00A87AA6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87AA6" w:rsidRDefault="00A87AA6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87AA6" w:rsidRDefault="00A87AA6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87AA6" w:rsidRDefault="00A87AA6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87AA6" w:rsidRDefault="00A87AA6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D69F3" w:rsidRDefault="00DD69F3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D69F3" w:rsidRDefault="00DD69F3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42CA3" w:rsidRDefault="00142CA3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42CA3" w:rsidRDefault="00142CA3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42CA3" w:rsidRDefault="00142CA3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D3B22" w:rsidRPr="002862F9" w:rsidRDefault="00DD3B22" w:rsidP="00DD3B22">
      <w:pPr>
        <w:rPr>
          <w:rFonts w:ascii="仿宋_GB2312" w:eastAsia="仿宋_GB2312"/>
          <w:sz w:val="32"/>
          <w:szCs w:val="32"/>
        </w:rPr>
      </w:pPr>
      <w:r w:rsidRPr="002862F9"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DD69F3" w:rsidRPr="00065761" w:rsidRDefault="00EC10AE" w:rsidP="00DD69F3">
      <w:pPr>
        <w:spacing w:line="580" w:lineRule="exact"/>
        <w:jc w:val="center"/>
        <w:rPr>
          <w:rFonts w:ascii="华文中宋" w:eastAsia="华文中宋" w:hAnsi="华文中宋" w:cs="宋体"/>
          <w:color w:val="000000"/>
          <w:w w:val="85"/>
          <w:kern w:val="0"/>
          <w:sz w:val="32"/>
          <w:szCs w:val="32"/>
        </w:rPr>
      </w:pPr>
      <w:r w:rsidRPr="00065761">
        <w:rPr>
          <w:rFonts w:ascii="华文中宋" w:eastAsia="华文中宋" w:hAnsi="华文中宋" w:cs="方正小标宋简体" w:hint="eastAsia"/>
          <w:color w:val="000000"/>
          <w:w w:val="85"/>
          <w:kern w:val="0"/>
          <w:sz w:val="44"/>
          <w:szCs w:val="44"/>
        </w:rPr>
        <w:t>2020</w:t>
      </w:r>
      <w:r w:rsidR="00756FC5" w:rsidRPr="00065761">
        <w:rPr>
          <w:rFonts w:ascii="华文中宋" w:eastAsia="华文中宋" w:hAnsi="华文中宋" w:cs="方正小标宋简体" w:hint="eastAsia"/>
          <w:color w:val="000000"/>
          <w:w w:val="85"/>
          <w:kern w:val="0"/>
          <w:sz w:val="44"/>
          <w:szCs w:val="44"/>
        </w:rPr>
        <w:t>年锦州市科协科技创新智库</w:t>
      </w:r>
      <w:r w:rsidR="00DD3B22" w:rsidRPr="00065761">
        <w:rPr>
          <w:rFonts w:ascii="华文中宋" w:eastAsia="华文中宋" w:hAnsi="华文中宋" w:cs="方正小标宋简体" w:hint="eastAsia"/>
          <w:color w:val="000000"/>
          <w:w w:val="85"/>
          <w:kern w:val="0"/>
          <w:sz w:val="44"/>
          <w:szCs w:val="44"/>
        </w:rPr>
        <w:t>课题选题参考指南</w:t>
      </w:r>
    </w:p>
    <w:p w:rsidR="00142CA3" w:rsidRDefault="00142CA3" w:rsidP="00DD3B22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D3B22" w:rsidRPr="000F69AD" w:rsidRDefault="000F69AD" w:rsidP="00DD3B22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spacing w:val="15"/>
          <w:sz w:val="32"/>
          <w:szCs w:val="32"/>
        </w:rPr>
        <w:t>关于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锦州培育壮大新动能，激发创新驱动内生动力相关问题研究</w:t>
      </w:r>
    </w:p>
    <w:p w:rsidR="00DD3B22" w:rsidRPr="000F69AD" w:rsidRDefault="000F69AD" w:rsidP="00DD3B22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spacing w:val="15"/>
          <w:sz w:val="32"/>
          <w:szCs w:val="32"/>
        </w:rPr>
        <w:t>关于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锦州新兴产业发展现状及对策研究</w:t>
      </w:r>
    </w:p>
    <w:p w:rsidR="00DD3B22" w:rsidRPr="000F69AD" w:rsidRDefault="000F69AD" w:rsidP="00DD3B22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spacing w:val="15"/>
          <w:sz w:val="32"/>
          <w:szCs w:val="32"/>
        </w:rPr>
        <w:t>关于</w:t>
      </w:r>
      <w:r w:rsidR="00BC2A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锦州典型产业集群创新能力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等相关问题</w:t>
      </w:r>
      <w:r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</w:t>
      </w:r>
    </w:p>
    <w:p w:rsidR="00DD3B22" w:rsidRPr="000F69AD" w:rsidRDefault="000F69AD" w:rsidP="00DD3B22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Pr="000F69AD">
        <w:rPr>
          <w:rFonts w:ascii="仿宋_GB2312" w:eastAsia="仿宋_GB2312" w:hint="eastAsia"/>
          <w:spacing w:val="15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15"/>
          <w:sz w:val="32"/>
          <w:szCs w:val="32"/>
        </w:rPr>
        <w:t>关于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“一带一路”建设与锦州产业发展相关问题研究</w:t>
      </w:r>
    </w:p>
    <w:p w:rsidR="00DD3B22" w:rsidRPr="000F69AD" w:rsidRDefault="000F69AD" w:rsidP="00DD3B22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Pr="000F69AD">
        <w:rPr>
          <w:rFonts w:ascii="仿宋_GB2312" w:eastAsia="仿宋_GB2312" w:hint="eastAsia"/>
          <w:spacing w:val="15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15"/>
          <w:sz w:val="32"/>
          <w:szCs w:val="32"/>
        </w:rPr>
        <w:t>关于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新技术革命趋势与锦州产业升级变革</w:t>
      </w:r>
      <w:r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相关问题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</w:t>
      </w:r>
    </w:p>
    <w:p w:rsidR="00DD3B22" w:rsidRPr="000F69AD" w:rsidRDefault="000F69AD" w:rsidP="00DD3B22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spacing w:val="15"/>
          <w:sz w:val="32"/>
          <w:szCs w:val="32"/>
        </w:rPr>
        <w:t>关于</w:t>
      </w:r>
      <w:r w:rsidR="00BC2A6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锦州环境保护、乡村振兴、居民健康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的重大科技问题研究</w:t>
      </w:r>
    </w:p>
    <w:p w:rsidR="00DD3B22" w:rsidRPr="000F69AD" w:rsidRDefault="000F69AD" w:rsidP="00DD3B22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spacing w:val="15"/>
          <w:sz w:val="32"/>
          <w:szCs w:val="32"/>
        </w:rPr>
        <w:t>关于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锦州科技成果转化现状与科技服务需求研究</w:t>
      </w:r>
    </w:p>
    <w:p w:rsidR="00DD3B22" w:rsidRPr="000F69AD" w:rsidRDefault="000F69AD" w:rsidP="00DD3B22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spacing w:val="15"/>
          <w:sz w:val="32"/>
          <w:szCs w:val="32"/>
        </w:rPr>
        <w:t>关于</w:t>
      </w:r>
      <w:r w:rsidR="00DD3B22" w:rsidRPr="000F69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锦州民营科技型中小企业人才队伍建设研究</w:t>
      </w:r>
    </w:p>
    <w:p w:rsidR="007C5D51" w:rsidRPr="007C5D51" w:rsidRDefault="000F69AD" w:rsidP="000F69AD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9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="005018EC">
        <w:rPr>
          <w:rFonts w:ascii="仿宋_GB2312" w:eastAsia="仿宋_GB2312" w:hint="eastAsia"/>
          <w:spacing w:val="15"/>
          <w:sz w:val="32"/>
          <w:szCs w:val="32"/>
        </w:rPr>
        <w:t>关于强化我市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以企业为主体的产学研一体化创新机制相关问题研究</w:t>
      </w:r>
    </w:p>
    <w:p w:rsidR="007C5D51" w:rsidRPr="007C5D51" w:rsidRDefault="000F69AD" w:rsidP="000F69AD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10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="005018EC">
        <w:rPr>
          <w:rFonts w:ascii="仿宋_GB2312" w:eastAsia="仿宋_GB2312" w:hint="eastAsia"/>
          <w:spacing w:val="15"/>
          <w:sz w:val="32"/>
          <w:szCs w:val="32"/>
        </w:rPr>
        <w:t>关于激发我市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科技人才创新创业活力的机制和政策相关问题研究</w:t>
      </w:r>
    </w:p>
    <w:p w:rsidR="007C5D51" w:rsidRPr="007C5D51" w:rsidRDefault="000F69AD" w:rsidP="000F69AD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11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关于提升</w:t>
      </w:r>
      <w:r w:rsidR="005018EC">
        <w:rPr>
          <w:rFonts w:ascii="仿宋_GB2312" w:eastAsia="仿宋_GB2312" w:hint="eastAsia"/>
          <w:spacing w:val="15"/>
          <w:sz w:val="32"/>
          <w:szCs w:val="32"/>
        </w:rPr>
        <w:t>锦州民营科技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企业核心竞争力相关情况的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研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究</w:t>
      </w:r>
    </w:p>
    <w:p w:rsidR="007C5D51" w:rsidRPr="007C5D51" w:rsidRDefault="000F69AD" w:rsidP="000F69AD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12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.关于提升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我市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企业科技创新能力的路径和对策相关问题研究</w:t>
      </w:r>
    </w:p>
    <w:p w:rsidR="007C5D51" w:rsidRPr="007C5D51" w:rsidRDefault="000F69AD" w:rsidP="000F69AD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lastRenderedPageBreak/>
        <w:t>13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.关于强化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锦州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乡村振兴人才支持，推动农村一二三产业融合发展相关问题研究</w:t>
      </w:r>
    </w:p>
    <w:p w:rsidR="007C5D51" w:rsidRPr="007C5D51" w:rsidRDefault="000F69AD" w:rsidP="000F69AD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14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关于锦州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科技创新人才激励、权益保障等相关问题研究</w:t>
      </w:r>
    </w:p>
    <w:p w:rsidR="007C5D51" w:rsidRPr="007C5D51" w:rsidRDefault="000F69AD" w:rsidP="000F69AD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15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关于锦州人才“引、育、用、留”情况的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研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究</w:t>
      </w:r>
    </w:p>
    <w:p w:rsidR="007C5D51" w:rsidRPr="007C5D51" w:rsidRDefault="000F69AD" w:rsidP="000F69AD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16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关于构建锦州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青年科技人才成长成才有效机制等相关问题研究</w:t>
      </w:r>
    </w:p>
    <w:p w:rsidR="007C5D51" w:rsidRPr="007C5D51" w:rsidRDefault="000F69AD" w:rsidP="000F69AD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17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关于锦州加快建设军民融合产业基地相关情况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研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究</w:t>
      </w:r>
    </w:p>
    <w:p w:rsidR="007C5D51" w:rsidRPr="007C5D51" w:rsidRDefault="000F69AD" w:rsidP="000F69AD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18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关于推动锦州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科技成果本地转化相关问题研究</w:t>
      </w:r>
    </w:p>
    <w:p w:rsidR="00BC2A62" w:rsidRDefault="00BC2A62" w:rsidP="000F69AD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19</w:t>
      </w:r>
      <w:r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>
        <w:rPr>
          <w:rFonts w:ascii="仿宋_GB2312" w:eastAsia="仿宋_GB2312" w:hint="eastAsia"/>
          <w:spacing w:val="15"/>
          <w:sz w:val="32"/>
          <w:szCs w:val="32"/>
        </w:rPr>
        <w:t>关于锦州智慧城市建设等相关问题研究</w:t>
      </w:r>
    </w:p>
    <w:p w:rsidR="007C5D51" w:rsidRDefault="00BC2A62" w:rsidP="000F69AD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20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关于锦州市</w:t>
      </w:r>
      <w:r w:rsidR="007C5D51" w:rsidRPr="007C5D51">
        <w:rPr>
          <w:rFonts w:ascii="仿宋_GB2312" w:eastAsia="仿宋_GB2312" w:hint="eastAsia"/>
          <w:spacing w:val="15"/>
          <w:sz w:val="32"/>
          <w:szCs w:val="32"/>
        </w:rPr>
        <w:t>科技创新智库建设相关问题研究</w:t>
      </w:r>
    </w:p>
    <w:p w:rsidR="00C54BE6" w:rsidRDefault="00BC2A62" w:rsidP="000F69AD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21</w:t>
      </w:r>
      <w:r w:rsidR="000F69AD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关于围绕锦州市</w:t>
      </w:r>
      <w:r w:rsidR="00C54BE6" w:rsidRPr="007C5D51">
        <w:rPr>
          <w:rFonts w:ascii="仿宋_GB2312" w:eastAsia="仿宋_GB2312" w:hint="eastAsia"/>
          <w:spacing w:val="15"/>
          <w:sz w:val="32"/>
          <w:szCs w:val="32"/>
        </w:rPr>
        <w:t>“8+3”</w:t>
      </w:r>
      <w:r>
        <w:rPr>
          <w:rFonts w:ascii="仿宋_GB2312" w:eastAsia="仿宋_GB2312" w:hint="eastAsia"/>
          <w:spacing w:val="15"/>
          <w:sz w:val="32"/>
          <w:szCs w:val="32"/>
          <w:vertAlign w:val="superscript"/>
        </w:rPr>
        <w:t>[1]</w:t>
      </w:r>
      <w:r w:rsidR="00C54BE6" w:rsidRPr="007C5D51">
        <w:rPr>
          <w:rFonts w:ascii="仿宋_GB2312" w:eastAsia="仿宋_GB2312" w:hint="eastAsia"/>
          <w:spacing w:val="15"/>
          <w:sz w:val="32"/>
          <w:szCs w:val="32"/>
        </w:rPr>
        <w:t>产业集群建设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相关产业</w:t>
      </w:r>
      <w:r>
        <w:rPr>
          <w:rFonts w:ascii="仿宋_GB2312" w:eastAsia="仿宋_GB2312" w:hint="eastAsia"/>
          <w:spacing w:val="15"/>
          <w:sz w:val="32"/>
          <w:szCs w:val="32"/>
        </w:rPr>
        <w:t>发展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问题研究</w:t>
      </w:r>
    </w:p>
    <w:p w:rsidR="00F30FBD" w:rsidRDefault="00F30FBD" w:rsidP="000F69AD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22</w:t>
      </w:r>
      <w:r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="003E6F74">
        <w:rPr>
          <w:rFonts w:ascii="仿宋_GB2312" w:eastAsia="仿宋_GB2312" w:hint="eastAsia"/>
          <w:spacing w:val="15"/>
          <w:sz w:val="32"/>
          <w:szCs w:val="32"/>
        </w:rPr>
        <w:t>关于应对公共卫生突发事件应急管理体系</w:t>
      </w:r>
      <w:r>
        <w:rPr>
          <w:rFonts w:ascii="仿宋_GB2312" w:eastAsia="仿宋_GB2312" w:hint="eastAsia"/>
          <w:spacing w:val="15"/>
          <w:sz w:val="32"/>
          <w:szCs w:val="32"/>
        </w:rPr>
        <w:t>研究</w:t>
      </w:r>
    </w:p>
    <w:p w:rsidR="00975F8A" w:rsidRDefault="00975F8A" w:rsidP="00975F8A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23</w:t>
      </w:r>
      <w:r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>
        <w:rPr>
          <w:rFonts w:ascii="仿宋_GB2312" w:eastAsia="仿宋_GB2312" w:hint="eastAsia"/>
          <w:spacing w:val="15"/>
          <w:sz w:val="32"/>
          <w:szCs w:val="32"/>
        </w:rPr>
        <w:t>锦州市科技创新（服务）平台建设研究（</w:t>
      </w:r>
      <w:r w:rsidRPr="00975F8A">
        <w:rPr>
          <w:rFonts w:ascii="仿宋_GB2312" w:eastAsia="仿宋_GB2312" w:hint="eastAsia"/>
          <w:spacing w:val="15"/>
          <w:sz w:val="32"/>
          <w:szCs w:val="32"/>
        </w:rPr>
        <w:t>特别是如何</w:t>
      </w:r>
      <w:r>
        <w:rPr>
          <w:rFonts w:ascii="仿宋_GB2312" w:eastAsia="仿宋_GB2312" w:hint="eastAsia"/>
          <w:spacing w:val="15"/>
          <w:sz w:val="32"/>
          <w:szCs w:val="32"/>
        </w:rPr>
        <w:t>发挥平台功效作用）</w:t>
      </w:r>
    </w:p>
    <w:p w:rsidR="004C66EC" w:rsidRPr="004C66EC" w:rsidRDefault="004C66EC" w:rsidP="004C66EC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24</w:t>
      </w:r>
      <w:r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Pr="004C66EC">
        <w:rPr>
          <w:rFonts w:ascii="仿宋_GB2312" w:eastAsia="仿宋_GB2312" w:hint="eastAsia"/>
          <w:spacing w:val="15"/>
          <w:sz w:val="32"/>
          <w:szCs w:val="32"/>
        </w:rPr>
        <w:t>关于产业融合视觉下的我市乡村游产业创新发展的对策研究</w:t>
      </w:r>
    </w:p>
    <w:p w:rsidR="004C66EC" w:rsidRPr="004C66EC" w:rsidRDefault="004C66EC" w:rsidP="004C66EC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25</w:t>
      </w:r>
      <w:r w:rsidR="00EA0CD8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Pr="004C66EC">
        <w:rPr>
          <w:rFonts w:ascii="仿宋_GB2312" w:eastAsia="仿宋_GB2312" w:hint="eastAsia"/>
          <w:spacing w:val="15"/>
          <w:sz w:val="32"/>
          <w:szCs w:val="32"/>
        </w:rPr>
        <w:t>提升我市民营企业科技创新能力、推动经济高质量发展研究</w:t>
      </w:r>
    </w:p>
    <w:p w:rsidR="004C66EC" w:rsidRPr="004C66EC" w:rsidRDefault="004C66EC" w:rsidP="004C66EC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26</w:t>
      </w:r>
      <w:r w:rsidR="00EA0CD8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Pr="004C66EC">
        <w:rPr>
          <w:rFonts w:ascii="仿宋_GB2312" w:eastAsia="仿宋_GB2312" w:hint="eastAsia"/>
          <w:spacing w:val="15"/>
          <w:sz w:val="32"/>
          <w:szCs w:val="32"/>
        </w:rPr>
        <w:t>提升我市“飞地经济高质量发展水平”的建设研究</w:t>
      </w:r>
    </w:p>
    <w:p w:rsidR="004C66EC" w:rsidRPr="004C66EC" w:rsidRDefault="004C66EC" w:rsidP="004C66EC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lastRenderedPageBreak/>
        <w:t>27</w:t>
      </w:r>
      <w:r w:rsidR="00EA0CD8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Pr="004C66EC">
        <w:rPr>
          <w:rFonts w:ascii="仿宋_GB2312" w:eastAsia="仿宋_GB2312" w:hint="eastAsia"/>
          <w:spacing w:val="15"/>
          <w:sz w:val="32"/>
          <w:szCs w:val="32"/>
        </w:rPr>
        <w:t>加快推进我市公共安全风险预警和应急管理体系建设研究</w:t>
      </w:r>
    </w:p>
    <w:p w:rsidR="004C66EC" w:rsidRDefault="004C66EC" w:rsidP="004C66EC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28</w:t>
      </w:r>
      <w:r w:rsidR="00EA0CD8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Pr="004C66EC">
        <w:rPr>
          <w:rFonts w:ascii="仿宋_GB2312" w:eastAsia="仿宋_GB2312" w:hint="eastAsia"/>
          <w:spacing w:val="15"/>
          <w:sz w:val="32"/>
          <w:szCs w:val="32"/>
        </w:rPr>
        <w:t>关于加强我市海水养殖污染治理建设研究</w:t>
      </w:r>
    </w:p>
    <w:p w:rsidR="0097605B" w:rsidRPr="0097605B" w:rsidRDefault="004C66EC" w:rsidP="0097605B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29</w:t>
      </w:r>
      <w:r w:rsidR="00EA0CD8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>
        <w:rPr>
          <w:rFonts w:ascii="仿宋_GB2312" w:eastAsia="仿宋_GB2312" w:hint="eastAsia"/>
          <w:spacing w:val="15"/>
          <w:sz w:val="32"/>
          <w:szCs w:val="32"/>
        </w:rPr>
        <w:t>锦州如何依托华为中心</w:t>
      </w:r>
      <w:r w:rsidR="0097605B" w:rsidRPr="0097605B">
        <w:rPr>
          <w:rFonts w:ascii="仿宋_GB2312" w:eastAsia="仿宋_GB2312" w:hint="eastAsia"/>
          <w:spacing w:val="15"/>
          <w:sz w:val="32"/>
          <w:szCs w:val="32"/>
        </w:rPr>
        <w:t>建设</w:t>
      </w:r>
      <w:r>
        <w:rPr>
          <w:rFonts w:ascii="仿宋_GB2312" w:eastAsia="仿宋_GB2312" w:hint="eastAsia"/>
          <w:spacing w:val="15"/>
          <w:sz w:val="32"/>
          <w:szCs w:val="32"/>
        </w:rPr>
        <w:t>辽宁大数据基地研究</w:t>
      </w:r>
    </w:p>
    <w:p w:rsidR="0097605B" w:rsidRPr="0097605B" w:rsidRDefault="004C66EC" w:rsidP="0097605B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30</w:t>
      </w:r>
      <w:r w:rsidR="00EA0CD8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>
        <w:rPr>
          <w:rFonts w:ascii="仿宋_GB2312" w:eastAsia="仿宋_GB2312" w:hint="eastAsia"/>
          <w:spacing w:val="15"/>
          <w:sz w:val="32"/>
          <w:szCs w:val="32"/>
        </w:rPr>
        <w:t>以锦州大学科技园为载体加快发展高端科技型产业研究</w:t>
      </w:r>
    </w:p>
    <w:p w:rsidR="0097605B" w:rsidRPr="0097605B" w:rsidRDefault="0097605B" w:rsidP="0097605B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 w:rsidRPr="0097605B">
        <w:rPr>
          <w:rFonts w:ascii="仿宋_GB2312" w:eastAsia="仿宋_GB2312" w:hint="eastAsia"/>
          <w:spacing w:val="15"/>
          <w:sz w:val="32"/>
          <w:szCs w:val="32"/>
        </w:rPr>
        <w:t>3</w:t>
      </w:r>
      <w:r w:rsidR="004C66EC">
        <w:rPr>
          <w:rFonts w:ascii="仿宋_GB2312" w:eastAsia="仿宋_GB2312" w:hint="eastAsia"/>
          <w:spacing w:val="15"/>
          <w:sz w:val="32"/>
          <w:szCs w:val="32"/>
        </w:rPr>
        <w:t>1</w:t>
      </w:r>
      <w:r w:rsidR="00EA0CD8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Pr="0097605B">
        <w:rPr>
          <w:rFonts w:ascii="仿宋_GB2312" w:eastAsia="仿宋_GB2312" w:hint="eastAsia"/>
          <w:spacing w:val="15"/>
          <w:sz w:val="32"/>
          <w:szCs w:val="32"/>
        </w:rPr>
        <w:t>如何提升</w:t>
      </w:r>
      <w:r w:rsidR="004C66EC">
        <w:rPr>
          <w:rFonts w:ascii="仿宋_GB2312" w:eastAsia="仿宋_GB2312" w:hint="eastAsia"/>
          <w:spacing w:val="15"/>
          <w:sz w:val="32"/>
          <w:szCs w:val="32"/>
        </w:rPr>
        <w:t>锦州高新技术产业开发区（</w:t>
      </w:r>
      <w:r w:rsidRPr="0097605B">
        <w:rPr>
          <w:rFonts w:ascii="仿宋_GB2312" w:eastAsia="仿宋_GB2312" w:hint="eastAsia"/>
          <w:spacing w:val="15"/>
          <w:sz w:val="32"/>
          <w:szCs w:val="32"/>
        </w:rPr>
        <w:t>国家级高新区</w:t>
      </w:r>
      <w:r w:rsidR="004C66EC">
        <w:rPr>
          <w:rFonts w:ascii="仿宋_GB2312" w:eastAsia="仿宋_GB2312" w:hint="eastAsia"/>
          <w:spacing w:val="15"/>
          <w:sz w:val="32"/>
          <w:szCs w:val="32"/>
        </w:rPr>
        <w:t>）发展实力研究</w:t>
      </w:r>
    </w:p>
    <w:p w:rsidR="0097605B" w:rsidRDefault="004C66EC" w:rsidP="0097605B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>
        <w:rPr>
          <w:rFonts w:ascii="仿宋_GB2312" w:eastAsia="仿宋_GB2312" w:hint="eastAsia"/>
          <w:spacing w:val="15"/>
          <w:sz w:val="32"/>
          <w:szCs w:val="32"/>
        </w:rPr>
        <w:t>32</w:t>
      </w:r>
      <w:r w:rsidR="00EA0CD8" w:rsidRPr="007C5D51">
        <w:rPr>
          <w:rFonts w:ascii="仿宋_GB2312" w:eastAsia="仿宋_GB2312" w:hint="eastAsia"/>
          <w:spacing w:val="15"/>
          <w:sz w:val="32"/>
          <w:szCs w:val="32"/>
        </w:rPr>
        <w:t>.</w:t>
      </w:r>
      <w:r w:rsidR="0097605B" w:rsidRPr="0097605B">
        <w:rPr>
          <w:rFonts w:ascii="仿宋_GB2312" w:eastAsia="仿宋_GB2312" w:hint="eastAsia"/>
          <w:spacing w:val="15"/>
          <w:sz w:val="32"/>
          <w:szCs w:val="32"/>
        </w:rPr>
        <w:t>如何打造</w:t>
      </w:r>
      <w:r>
        <w:rPr>
          <w:rFonts w:ascii="仿宋_GB2312" w:eastAsia="仿宋_GB2312" w:hint="eastAsia"/>
          <w:spacing w:val="15"/>
          <w:sz w:val="32"/>
          <w:szCs w:val="32"/>
        </w:rPr>
        <w:t>锦州大学科技园发展研究</w:t>
      </w:r>
    </w:p>
    <w:p w:rsidR="00D44BC0" w:rsidRDefault="00D44BC0" w:rsidP="00D44BC0">
      <w:pPr>
        <w:ind w:firstLineChars="196" w:firstLine="686"/>
        <w:rPr>
          <w:rFonts w:ascii="仿宋_GB2312" w:eastAsia="仿宋_GB2312"/>
          <w:spacing w:val="15"/>
          <w:sz w:val="32"/>
          <w:szCs w:val="32"/>
        </w:rPr>
      </w:pPr>
    </w:p>
    <w:p w:rsidR="0097605B" w:rsidRPr="00D44BC0" w:rsidRDefault="00D44BC0" w:rsidP="00D44BC0">
      <w:pPr>
        <w:ind w:firstLineChars="196" w:firstLine="686"/>
        <w:rPr>
          <w:rFonts w:ascii="仿宋_GB2312" w:eastAsia="仿宋_GB2312"/>
          <w:spacing w:val="15"/>
          <w:sz w:val="32"/>
          <w:szCs w:val="32"/>
        </w:rPr>
      </w:pPr>
      <w:r w:rsidRPr="00C9465E">
        <w:rPr>
          <w:rFonts w:ascii="仿宋_GB2312" w:eastAsia="仿宋_GB2312" w:hint="eastAsia"/>
          <w:spacing w:val="15"/>
          <w:sz w:val="32"/>
          <w:szCs w:val="32"/>
        </w:rPr>
        <w:t>注：本指南仅作为选题参考，课题题目需根据研究内容自行拟定。</w:t>
      </w:r>
    </w:p>
    <w:p w:rsidR="00C54BE6" w:rsidRDefault="00BC2A62" w:rsidP="00BC2A62">
      <w:pPr>
        <w:ind w:firstLineChars="200" w:firstLine="700"/>
        <w:rPr>
          <w:rFonts w:ascii="仿宋_GB2312" w:eastAsia="仿宋_GB2312"/>
          <w:spacing w:val="15"/>
          <w:sz w:val="32"/>
          <w:szCs w:val="32"/>
        </w:rPr>
      </w:pPr>
      <w:r w:rsidRPr="00BC2A62">
        <w:rPr>
          <w:rFonts w:ascii="仿宋_GB2312" w:eastAsia="仿宋_GB2312" w:hint="eastAsia"/>
          <w:spacing w:val="15"/>
          <w:sz w:val="32"/>
          <w:szCs w:val="32"/>
        </w:rPr>
        <w:t>[1]</w:t>
      </w:r>
      <w:r w:rsidR="00C54BE6" w:rsidRPr="00BC2A62">
        <w:rPr>
          <w:rFonts w:ascii="仿宋_GB2312" w:eastAsia="仿宋_GB2312" w:hint="eastAsia"/>
          <w:spacing w:val="15"/>
          <w:sz w:val="32"/>
          <w:szCs w:val="32"/>
        </w:rPr>
        <w:t>：</w:t>
      </w:r>
      <w:r w:rsidR="00C54BE6" w:rsidRPr="007C5D51">
        <w:rPr>
          <w:rFonts w:ascii="仿宋_GB2312" w:eastAsia="仿宋_GB2312" w:hint="eastAsia"/>
          <w:spacing w:val="15"/>
          <w:sz w:val="32"/>
          <w:szCs w:val="32"/>
        </w:rPr>
        <w:t>“8+3”产业</w:t>
      </w:r>
      <w:r w:rsidR="00C54BE6">
        <w:rPr>
          <w:rFonts w:ascii="仿宋_GB2312" w:eastAsia="仿宋_GB2312" w:hint="eastAsia"/>
          <w:spacing w:val="15"/>
          <w:sz w:val="32"/>
          <w:szCs w:val="32"/>
        </w:rPr>
        <w:t>：</w:t>
      </w:r>
      <w:r w:rsidR="00C54BE6" w:rsidRPr="007C5D51">
        <w:rPr>
          <w:rFonts w:ascii="仿宋_GB2312" w:eastAsia="仿宋_GB2312" w:hint="eastAsia"/>
          <w:spacing w:val="15"/>
          <w:sz w:val="32"/>
          <w:szCs w:val="32"/>
        </w:rPr>
        <w:t>石油化工及精细化工产业、铁合金及冶金产业、农副产品深加工产业、汽车及装备制造产业、光伏及半导体产业、大数据及电子信息产业、生物医药及健康产业、新材料及节能环保产业八大工业类产业和海洋产业及现代农业、旅游及现代服务业</w:t>
      </w:r>
      <w:r w:rsidR="000F69AD">
        <w:rPr>
          <w:rFonts w:ascii="仿宋_GB2312" w:eastAsia="仿宋_GB2312" w:hint="eastAsia"/>
          <w:spacing w:val="15"/>
          <w:sz w:val="32"/>
          <w:szCs w:val="32"/>
        </w:rPr>
        <w:t>。</w:t>
      </w:r>
    </w:p>
    <w:p w:rsidR="00EA0CD8" w:rsidRDefault="00EA0CD8" w:rsidP="005440CB">
      <w:pPr>
        <w:rPr>
          <w:rFonts w:ascii="仿宋_GB2312" w:eastAsia="仿宋_GB2312"/>
          <w:spacing w:val="15"/>
          <w:sz w:val="32"/>
          <w:szCs w:val="32"/>
        </w:rPr>
      </w:pPr>
    </w:p>
    <w:p w:rsidR="00EA0CD8" w:rsidRDefault="00EA0CD8" w:rsidP="005440CB">
      <w:pPr>
        <w:rPr>
          <w:rFonts w:ascii="仿宋_GB2312" w:eastAsia="仿宋_GB2312"/>
          <w:spacing w:val="15"/>
          <w:sz w:val="32"/>
          <w:szCs w:val="32"/>
        </w:rPr>
      </w:pPr>
    </w:p>
    <w:p w:rsidR="00EA0CD8" w:rsidRDefault="00EA0CD8" w:rsidP="005440CB">
      <w:pPr>
        <w:rPr>
          <w:rFonts w:ascii="仿宋_GB2312" w:eastAsia="仿宋_GB2312"/>
          <w:spacing w:val="15"/>
          <w:sz w:val="32"/>
          <w:szCs w:val="32"/>
        </w:rPr>
      </w:pPr>
    </w:p>
    <w:p w:rsidR="00EA0CD8" w:rsidRDefault="00EA0CD8" w:rsidP="005440CB">
      <w:pPr>
        <w:rPr>
          <w:rFonts w:ascii="仿宋_GB2312" w:eastAsia="仿宋_GB2312"/>
          <w:spacing w:val="15"/>
          <w:sz w:val="32"/>
          <w:szCs w:val="32"/>
        </w:rPr>
      </w:pPr>
    </w:p>
    <w:p w:rsidR="005440CB" w:rsidRPr="00C409BF" w:rsidRDefault="005440CB" w:rsidP="005440CB">
      <w:pPr>
        <w:rPr>
          <w:rFonts w:ascii="仿宋_GB2312" w:eastAsia="仿宋_GB2312"/>
          <w:spacing w:val="15"/>
          <w:sz w:val="32"/>
          <w:szCs w:val="32"/>
        </w:rPr>
      </w:pPr>
      <w:r w:rsidRPr="00C409BF">
        <w:rPr>
          <w:rFonts w:ascii="仿宋_GB2312" w:eastAsia="仿宋_GB2312" w:hint="eastAsia"/>
          <w:spacing w:val="15"/>
          <w:sz w:val="32"/>
          <w:szCs w:val="32"/>
        </w:rPr>
        <w:lastRenderedPageBreak/>
        <w:t>附件2</w:t>
      </w:r>
    </w:p>
    <w:p w:rsidR="005440CB" w:rsidRDefault="005440CB" w:rsidP="005440CB">
      <w:pPr>
        <w:spacing w:line="360" w:lineRule="auto"/>
        <w:rPr>
          <w:rFonts w:ascii="楷体_GB2312" w:eastAsia="楷体_GB2312" w:hAnsi="宋体"/>
          <w:b/>
          <w:bCs/>
          <w:spacing w:val="15"/>
          <w:sz w:val="24"/>
        </w:rPr>
      </w:pP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仿宋_GB2312" w:eastAsia="仿宋_GB2312"/>
          <w:noProof/>
          <w:spacing w:val="15"/>
          <w:sz w:val="30"/>
          <w:szCs w:val="18"/>
        </w:rPr>
        <w:drawing>
          <wp:inline distT="0" distB="0" distL="0" distR="0">
            <wp:extent cx="1371600" cy="1371600"/>
            <wp:effectExtent l="1905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Rot="1" noChangeAspect="1" noChangeArrowheads="1"/>
                    </pic:cNvPicPr>
                  </pic:nvPicPr>
                  <pic:blipFill>
                    <a:blip r:embed="rId9" cstate="print"/>
                    <a:srcRect l="10583" t="17674" r="38965" b="1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4"/>
        </w:rPr>
        <w:tab/>
      </w:r>
      <w:r>
        <w:rPr>
          <w:rFonts w:ascii="楷体_GB2312" w:eastAsia="楷体_GB2312" w:hAnsi="宋体" w:hint="eastAsia"/>
          <w:b/>
          <w:bCs/>
          <w:spacing w:val="15"/>
          <w:sz w:val="28"/>
          <w:szCs w:val="28"/>
        </w:rPr>
        <w:tab/>
      </w:r>
    </w:p>
    <w:p w:rsidR="005440CB" w:rsidRDefault="005440CB" w:rsidP="005440CB">
      <w:pPr>
        <w:jc w:val="center"/>
        <w:rPr>
          <w:rFonts w:ascii="楷体_GB2312" w:eastAsia="楷体_GB2312"/>
          <w:b/>
          <w:bCs/>
          <w:spacing w:val="30"/>
          <w:sz w:val="44"/>
        </w:rPr>
      </w:pPr>
      <w:r>
        <w:rPr>
          <w:rFonts w:ascii="楷体_GB2312" w:eastAsia="楷体_GB2312" w:hint="eastAsia"/>
          <w:b/>
          <w:bCs/>
          <w:spacing w:val="30"/>
          <w:sz w:val="44"/>
        </w:rPr>
        <w:t>锦州市科协科技创新智库</w:t>
      </w:r>
    </w:p>
    <w:p w:rsidR="005440CB" w:rsidRDefault="005440CB" w:rsidP="00876F3C">
      <w:pPr>
        <w:spacing w:beforeLines="50" w:line="360" w:lineRule="auto"/>
        <w:jc w:val="center"/>
        <w:rPr>
          <w:rFonts w:ascii="华文中宋" w:eastAsia="华文中宋" w:hAnsi="华文中宋"/>
          <w:b/>
          <w:spacing w:val="24"/>
          <w:sz w:val="52"/>
          <w:szCs w:val="52"/>
        </w:rPr>
      </w:pPr>
      <w:r>
        <w:rPr>
          <w:rFonts w:ascii="华文中宋" w:eastAsia="华文中宋" w:hAnsi="华文中宋" w:hint="eastAsia"/>
          <w:b/>
          <w:spacing w:val="24"/>
          <w:sz w:val="52"/>
          <w:szCs w:val="52"/>
        </w:rPr>
        <w:t>课题申报书</w:t>
      </w:r>
    </w:p>
    <w:p w:rsidR="005440CB" w:rsidRDefault="005440CB" w:rsidP="005440CB">
      <w:pPr>
        <w:rPr>
          <w:rFonts w:ascii="仿宋_GB2312" w:eastAsia="仿宋_GB2312"/>
          <w:spacing w:val="15"/>
          <w:sz w:val="30"/>
          <w:szCs w:val="18"/>
        </w:rPr>
      </w:pPr>
    </w:p>
    <w:p w:rsidR="005440CB" w:rsidRDefault="005440CB" w:rsidP="005440CB">
      <w:pPr>
        <w:rPr>
          <w:rFonts w:ascii="仿宋_GB2312" w:eastAsia="仿宋_GB2312"/>
          <w:spacing w:val="15"/>
          <w:sz w:val="30"/>
          <w:szCs w:val="18"/>
        </w:rPr>
      </w:pPr>
    </w:p>
    <w:p w:rsidR="005440CB" w:rsidRDefault="005440CB" w:rsidP="005440CB">
      <w:pPr>
        <w:rPr>
          <w:rFonts w:ascii="仿宋_GB2312" w:eastAsia="仿宋_GB2312"/>
          <w:spacing w:val="15"/>
          <w:sz w:val="30"/>
          <w:szCs w:val="18"/>
        </w:rPr>
      </w:pPr>
    </w:p>
    <w:p w:rsidR="005440CB" w:rsidRDefault="005440CB" w:rsidP="005440CB">
      <w:pPr>
        <w:widowControl/>
        <w:overflowPunct w:val="0"/>
        <w:autoSpaceDE w:val="0"/>
        <w:autoSpaceDN w:val="0"/>
        <w:adjustRightInd w:val="0"/>
        <w:spacing w:line="720" w:lineRule="exact"/>
        <w:ind w:firstLineChars="200" w:firstLine="703"/>
        <w:textAlignment w:val="baseline"/>
        <w:rPr>
          <w:rFonts w:ascii="华文中宋" w:eastAsia="华文中宋" w:hAnsi="华文中宋"/>
          <w:b/>
          <w:spacing w:val="15"/>
          <w:sz w:val="30"/>
          <w:szCs w:val="30"/>
          <w:u w:val="single"/>
        </w:rPr>
      </w:pPr>
      <w:r>
        <w:rPr>
          <w:rFonts w:ascii="宋体" w:hAnsi="宋体" w:hint="eastAsia"/>
          <w:b/>
          <w:spacing w:val="15"/>
          <w:kern w:val="0"/>
          <w:sz w:val="32"/>
          <w:szCs w:val="32"/>
        </w:rPr>
        <w:t>项目名称：</w:t>
      </w:r>
      <w:r>
        <w:rPr>
          <w:rFonts w:ascii="华文中宋" w:eastAsia="华文中宋" w:hAnsi="华文中宋" w:hint="eastAsia"/>
          <w:b/>
          <w:spacing w:val="15"/>
          <w:sz w:val="30"/>
          <w:szCs w:val="30"/>
          <w:u w:val="single"/>
        </w:rPr>
        <w:t xml:space="preserve">                             </w:t>
      </w:r>
    </w:p>
    <w:p w:rsidR="005440CB" w:rsidRDefault="005440CB" w:rsidP="005440CB">
      <w:pPr>
        <w:widowControl/>
        <w:overflowPunct w:val="0"/>
        <w:autoSpaceDE w:val="0"/>
        <w:autoSpaceDN w:val="0"/>
        <w:adjustRightInd w:val="0"/>
        <w:spacing w:line="720" w:lineRule="exact"/>
        <w:ind w:firstLineChars="200" w:firstLine="703"/>
        <w:textAlignment w:val="baseline"/>
        <w:rPr>
          <w:rFonts w:ascii="华文中宋" w:eastAsia="华文中宋" w:hAnsi="华文中宋"/>
          <w:b/>
          <w:spacing w:val="15"/>
          <w:sz w:val="30"/>
          <w:szCs w:val="30"/>
        </w:rPr>
      </w:pPr>
      <w:r>
        <w:rPr>
          <w:rFonts w:ascii="宋体" w:hAnsi="宋体" w:hint="eastAsia"/>
          <w:b/>
          <w:spacing w:val="15"/>
          <w:kern w:val="0"/>
          <w:sz w:val="32"/>
          <w:szCs w:val="32"/>
        </w:rPr>
        <w:t>项目</w:t>
      </w:r>
      <w:r>
        <w:rPr>
          <w:rFonts w:ascii="宋体" w:hAnsi="宋体"/>
          <w:b/>
          <w:spacing w:val="15"/>
          <w:kern w:val="0"/>
          <w:sz w:val="32"/>
          <w:szCs w:val="32"/>
        </w:rPr>
        <w:t>编号</w:t>
      </w:r>
      <w:r>
        <w:rPr>
          <w:rFonts w:ascii="宋体" w:hAnsi="宋体" w:hint="eastAsia"/>
          <w:b/>
          <w:spacing w:val="15"/>
          <w:kern w:val="0"/>
          <w:sz w:val="32"/>
          <w:szCs w:val="32"/>
        </w:rPr>
        <w:t>：</w:t>
      </w:r>
      <w:r>
        <w:rPr>
          <w:rFonts w:ascii="华文中宋" w:eastAsia="华文中宋" w:hAnsi="华文中宋" w:hint="eastAsia"/>
          <w:b/>
          <w:spacing w:val="15"/>
          <w:sz w:val="30"/>
          <w:szCs w:val="30"/>
          <w:u w:val="single"/>
        </w:rPr>
        <w:t xml:space="preserve">                             </w:t>
      </w:r>
    </w:p>
    <w:p w:rsidR="005440CB" w:rsidRDefault="005440CB" w:rsidP="005440CB">
      <w:pPr>
        <w:widowControl/>
        <w:overflowPunct w:val="0"/>
        <w:autoSpaceDE w:val="0"/>
        <w:autoSpaceDN w:val="0"/>
        <w:adjustRightInd w:val="0"/>
        <w:spacing w:line="720" w:lineRule="exact"/>
        <w:ind w:firstLineChars="200" w:firstLine="703"/>
        <w:textAlignment w:val="baseline"/>
        <w:rPr>
          <w:rFonts w:ascii="宋体" w:hAnsi="宋体"/>
          <w:b/>
          <w:spacing w:val="15"/>
          <w:kern w:val="0"/>
          <w:sz w:val="32"/>
          <w:szCs w:val="32"/>
        </w:rPr>
      </w:pPr>
      <w:r>
        <w:rPr>
          <w:rFonts w:ascii="宋体" w:hAnsi="宋体"/>
          <w:b/>
          <w:spacing w:val="15"/>
          <w:kern w:val="0"/>
          <w:sz w:val="32"/>
          <w:szCs w:val="32"/>
        </w:rPr>
        <w:t>管理单位（甲方）：</w:t>
      </w:r>
      <w:r>
        <w:rPr>
          <w:rFonts w:ascii="宋体" w:hAnsi="宋体" w:hint="eastAsia"/>
          <w:b/>
          <w:spacing w:val="15"/>
          <w:kern w:val="0"/>
          <w:sz w:val="32"/>
          <w:szCs w:val="32"/>
          <w:u w:val="single"/>
        </w:rPr>
        <w:t xml:space="preserve"> 锦州市科学技术协会  </w:t>
      </w:r>
    </w:p>
    <w:p w:rsidR="005440CB" w:rsidRDefault="005440CB" w:rsidP="005440CB">
      <w:pPr>
        <w:widowControl/>
        <w:overflowPunct w:val="0"/>
        <w:autoSpaceDE w:val="0"/>
        <w:autoSpaceDN w:val="0"/>
        <w:adjustRightInd w:val="0"/>
        <w:spacing w:line="720" w:lineRule="exact"/>
        <w:ind w:firstLineChars="200" w:firstLine="703"/>
        <w:textAlignment w:val="baseline"/>
        <w:rPr>
          <w:rFonts w:ascii="华文中宋" w:eastAsia="华文中宋" w:hAnsi="华文中宋"/>
          <w:b/>
          <w:sz w:val="30"/>
          <w:szCs w:val="30"/>
          <w:u w:val="single"/>
        </w:rPr>
      </w:pPr>
      <w:r>
        <w:rPr>
          <w:rFonts w:ascii="宋体" w:hAnsi="宋体"/>
          <w:b/>
          <w:spacing w:val="15"/>
          <w:kern w:val="0"/>
          <w:sz w:val="32"/>
          <w:szCs w:val="32"/>
        </w:rPr>
        <w:t>承担单位（乙方）：</w:t>
      </w:r>
      <w:r>
        <w:rPr>
          <w:rFonts w:ascii="华文中宋" w:eastAsia="华文中宋" w:hAnsi="华文中宋" w:hint="eastAsia"/>
          <w:b/>
          <w:spacing w:val="15"/>
          <w:sz w:val="30"/>
          <w:szCs w:val="30"/>
          <w:u w:val="single"/>
        </w:rPr>
        <w:t xml:space="preserve">                     </w:t>
      </w:r>
    </w:p>
    <w:p w:rsidR="005440CB" w:rsidRDefault="005440CB" w:rsidP="005440CB">
      <w:pPr>
        <w:spacing w:line="720" w:lineRule="exact"/>
        <w:ind w:firstLineChars="205" w:firstLine="720"/>
        <w:rPr>
          <w:rFonts w:ascii="华文中宋" w:eastAsia="华文中宋" w:hAnsi="华文中宋"/>
          <w:b/>
          <w:spacing w:val="15"/>
          <w:sz w:val="30"/>
          <w:szCs w:val="30"/>
        </w:rPr>
      </w:pPr>
      <w:r>
        <w:rPr>
          <w:rFonts w:ascii="宋体" w:hAnsi="宋体"/>
          <w:b/>
          <w:spacing w:val="15"/>
          <w:kern w:val="0"/>
          <w:sz w:val="32"/>
          <w:szCs w:val="32"/>
        </w:rPr>
        <w:t>起止年限</w:t>
      </w:r>
      <w:r>
        <w:rPr>
          <w:rFonts w:ascii="宋体" w:hAnsi="宋体" w:hint="eastAsia"/>
          <w:b/>
          <w:spacing w:val="15"/>
          <w:kern w:val="0"/>
          <w:sz w:val="32"/>
          <w:szCs w:val="32"/>
        </w:rPr>
        <w:t>：</w:t>
      </w:r>
      <w:r>
        <w:rPr>
          <w:rFonts w:ascii="华文中宋" w:eastAsia="华文中宋" w:hAnsi="华文中宋" w:hint="eastAsia"/>
          <w:b/>
          <w:spacing w:val="15"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spacing w:val="15"/>
          <w:kern w:val="0"/>
          <w:sz w:val="32"/>
          <w:szCs w:val="32"/>
        </w:rPr>
        <w:t>年</w:t>
      </w:r>
      <w:r>
        <w:rPr>
          <w:rFonts w:ascii="华文中宋" w:eastAsia="华文中宋" w:hAnsi="华文中宋" w:hint="eastAsia"/>
          <w:b/>
          <w:spacing w:val="15"/>
          <w:sz w:val="30"/>
          <w:szCs w:val="30"/>
          <w:u w:val="single"/>
        </w:rPr>
        <w:t xml:space="preserve">  </w:t>
      </w:r>
      <w:r>
        <w:rPr>
          <w:rFonts w:ascii="宋体" w:hAnsi="宋体"/>
          <w:b/>
          <w:spacing w:val="15"/>
          <w:kern w:val="0"/>
          <w:sz w:val="32"/>
          <w:szCs w:val="32"/>
        </w:rPr>
        <w:t>月至</w:t>
      </w:r>
      <w:r>
        <w:rPr>
          <w:rFonts w:ascii="华文中宋" w:eastAsia="华文中宋" w:hAnsi="华文中宋" w:hint="eastAsia"/>
          <w:b/>
          <w:spacing w:val="15"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spacing w:val="15"/>
          <w:kern w:val="0"/>
          <w:sz w:val="32"/>
          <w:szCs w:val="32"/>
        </w:rPr>
        <w:t xml:space="preserve">年 </w:t>
      </w:r>
      <w:r>
        <w:rPr>
          <w:rFonts w:ascii="华文中宋" w:eastAsia="华文中宋" w:hAnsi="华文中宋" w:hint="eastAsia"/>
          <w:b/>
          <w:spacing w:val="15"/>
          <w:sz w:val="30"/>
          <w:szCs w:val="30"/>
          <w:u w:val="single"/>
        </w:rPr>
        <w:t xml:space="preserve">  </w:t>
      </w:r>
      <w:r>
        <w:rPr>
          <w:rFonts w:ascii="华文中宋" w:eastAsia="华文中宋" w:hAnsi="华文中宋"/>
          <w:spacing w:val="15"/>
          <w:sz w:val="30"/>
          <w:szCs w:val="30"/>
        </w:rPr>
        <w:t>月</w:t>
      </w:r>
    </w:p>
    <w:p w:rsidR="005440CB" w:rsidRDefault="005440CB" w:rsidP="00876F3C">
      <w:pPr>
        <w:spacing w:beforeLines="50"/>
        <w:ind w:firstLineChars="200" w:firstLine="601"/>
        <w:rPr>
          <w:rFonts w:ascii="华文中宋" w:eastAsia="华文中宋" w:hAnsi="华文中宋"/>
          <w:b/>
          <w:sz w:val="30"/>
          <w:szCs w:val="30"/>
        </w:rPr>
      </w:pPr>
    </w:p>
    <w:p w:rsidR="005440CB" w:rsidRDefault="005440CB" w:rsidP="005440C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黑体"/>
          <w:kern w:val="0"/>
          <w:sz w:val="30"/>
        </w:rPr>
      </w:pPr>
    </w:p>
    <w:p w:rsidR="005440CB" w:rsidRDefault="005440CB" w:rsidP="005440C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黑体"/>
          <w:kern w:val="0"/>
          <w:sz w:val="30"/>
        </w:rPr>
      </w:pPr>
      <w:r w:rsidRPr="00A1247D">
        <w:rPr>
          <w:rFonts w:eastAsia="黑体" w:hint="eastAsia"/>
          <w:kern w:val="0"/>
          <w:sz w:val="30"/>
        </w:rPr>
        <w:t>锦州市</w:t>
      </w:r>
      <w:r>
        <w:rPr>
          <w:rFonts w:eastAsia="黑体" w:hint="eastAsia"/>
          <w:kern w:val="0"/>
          <w:sz w:val="30"/>
        </w:rPr>
        <w:t>科学技术协会制</w:t>
      </w:r>
    </w:p>
    <w:p w:rsidR="00142CA3" w:rsidRDefault="00EC10AE" w:rsidP="005440C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eastAsia="黑体"/>
          <w:sz w:val="30"/>
        </w:rPr>
      </w:pPr>
      <w:r>
        <w:rPr>
          <w:rFonts w:eastAsia="黑体" w:hint="eastAsia"/>
          <w:kern w:val="0"/>
          <w:sz w:val="30"/>
        </w:rPr>
        <w:t xml:space="preserve">   2020</w:t>
      </w:r>
      <w:r w:rsidR="005440CB">
        <w:rPr>
          <w:rFonts w:eastAsia="黑体" w:hint="eastAsia"/>
          <w:kern w:val="0"/>
          <w:sz w:val="30"/>
        </w:rPr>
        <w:t>年</w:t>
      </w:r>
      <w:r>
        <w:rPr>
          <w:rFonts w:eastAsia="黑体" w:hint="eastAsia"/>
          <w:kern w:val="0"/>
          <w:sz w:val="30"/>
        </w:rPr>
        <w:t>3</w:t>
      </w:r>
      <w:r w:rsidR="005440CB">
        <w:rPr>
          <w:rFonts w:eastAsia="黑体" w:hint="eastAsia"/>
          <w:kern w:val="0"/>
          <w:sz w:val="30"/>
        </w:rPr>
        <w:t>月</w:t>
      </w:r>
      <w:r w:rsidR="005440CB">
        <w:rPr>
          <w:rFonts w:eastAsia="黑体"/>
          <w:sz w:val="30"/>
        </w:rPr>
        <w:br w:type="page"/>
      </w:r>
    </w:p>
    <w:p w:rsidR="00142CA3" w:rsidRDefault="00142CA3" w:rsidP="005440C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eastAsia="黑体"/>
          <w:sz w:val="36"/>
          <w:szCs w:val="36"/>
        </w:rPr>
      </w:pPr>
    </w:p>
    <w:p w:rsidR="005440CB" w:rsidRDefault="005440CB" w:rsidP="005440C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eastAsia="黑体"/>
          <w:sz w:val="32"/>
          <w:szCs w:val="32"/>
        </w:rPr>
      </w:pPr>
      <w:r w:rsidRPr="00142CA3">
        <w:rPr>
          <w:rFonts w:ascii="黑体" w:eastAsia="黑体" w:hint="eastAsia"/>
          <w:sz w:val="36"/>
          <w:szCs w:val="36"/>
        </w:rPr>
        <w:t>填  写  说  明</w:t>
      </w:r>
    </w:p>
    <w:p w:rsidR="005440CB" w:rsidRPr="00717EBB" w:rsidRDefault="00605EE9" w:rsidP="005440CB">
      <w:pPr>
        <w:pStyle w:val="a9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C801B1">
        <w:rPr>
          <w:rFonts w:ascii="仿宋_GB2312" w:eastAsia="仿宋_GB2312" w:hAnsi="宋体" w:hint="eastAsia"/>
          <w:sz w:val="32"/>
          <w:szCs w:val="32"/>
        </w:rPr>
        <w:t>.</w:t>
      </w:r>
      <w:r w:rsidR="005440CB" w:rsidRPr="00717EBB">
        <w:rPr>
          <w:rFonts w:ascii="仿宋_GB2312" w:eastAsia="仿宋_GB2312" w:hAnsi="宋体" w:hint="eastAsia"/>
          <w:sz w:val="32"/>
          <w:szCs w:val="32"/>
        </w:rPr>
        <w:t>申报书内各项内容，应实事求是，认真填写，表述明确。</w:t>
      </w:r>
    </w:p>
    <w:p w:rsidR="005440CB" w:rsidRPr="00717EBB" w:rsidRDefault="00605EE9" w:rsidP="005440CB">
      <w:pPr>
        <w:pStyle w:val="a9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C801B1">
        <w:rPr>
          <w:rFonts w:ascii="仿宋_GB2312" w:eastAsia="仿宋_GB2312" w:hAnsi="宋体" w:hint="eastAsia"/>
          <w:sz w:val="32"/>
          <w:szCs w:val="32"/>
        </w:rPr>
        <w:t>.</w:t>
      </w:r>
      <w:r w:rsidR="005440CB" w:rsidRPr="00717EBB">
        <w:rPr>
          <w:rFonts w:ascii="仿宋_GB2312" w:eastAsia="仿宋_GB2312" w:hAnsi="宋体" w:hint="eastAsia"/>
          <w:sz w:val="32"/>
          <w:szCs w:val="32"/>
        </w:rPr>
        <w:t>申报书需A4</w:t>
      </w:r>
      <w:r w:rsidR="005440CB">
        <w:rPr>
          <w:rFonts w:ascii="仿宋_GB2312" w:eastAsia="仿宋_GB2312" w:hAnsi="宋体" w:hint="eastAsia"/>
          <w:sz w:val="32"/>
          <w:szCs w:val="32"/>
        </w:rPr>
        <w:t>纸打印，左侧装订，一式3</w:t>
      </w:r>
      <w:r w:rsidR="005440CB" w:rsidRPr="00717EBB">
        <w:rPr>
          <w:rFonts w:ascii="仿宋_GB2312" w:eastAsia="仿宋_GB2312" w:hAnsi="宋体" w:hint="eastAsia"/>
          <w:sz w:val="32"/>
          <w:szCs w:val="32"/>
        </w:rPr>
        <w:t>份，加盖公章。</w:t>
      </w:r>
    </w:p>
    <w:p w:rsidR="005440CB" w:rsidRPr="00717EBB" w:rsidRDefault="00605EE9" w:rsidP="005440CB">
      <w:pPr>
        <w:pStyle w:val="a9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C801B1">
        <w:rPr>
          <w:rFonts w:ascii="仿宋_GB2312" w:eastAsia="仿宋_GB2312" w:hAnsi="宋体" w:hint="eastAsia"/>
          <w:sz w:val="32"/>
          <w:szCs w:val="32"/>
        </w:rPr>
        <w:t>.</w:t>
      </w:r>
      <w:r w:rsidR="005440CB">
        <w:rPr>
          <w:rFonts w:ascii="仿宋_GB2312" w:eastAsia="仿宋_GB2312" w:hAnsi="宋体" w:hint="eastAsia"/>
          <w:sz w:val="32"/>
          <w:szCs w:val="32"/>
        </w:rPr>
        <w:t>课题申报单位为市级学会、企业科协、高校科协，县（市）区科协和</w:t>
      </w:r>
      <w:r w:rsidR="005440CB" w:rsidRPr="00717EBB">
        <w:rPr>
          <w:rFonts w:ascii="仿宋_GB2312" w:eastAsia="仿宋_GB2312" w:hAnsi="宋体" w:hint="eastAsia"/>
          <w:sz w:val="32"/>
          <w:szCs w:val="32"/>
        </w:rPr>
        <w:t>具有软科学研究能力的</w:t>
      </w:r>
      <w:r w:rsidR="005440CB">
        <w:rPr>
          <w:rFonts w:ascii="仿宋_GB2312" w:eastAsia="仿宋_GB2312" w:hAnsi="宋体" w:hint="eastAsia"/>
          <w:sz w:val="32"/>
          <w:szCs w:val="32"/>
        </w:rPr>
        <w:t>企事业单位及</w:t>
      </w:r>
      <w:r w:rsidR="005440CB" w:rsidRPr="00717EBB">
        <w:rPr>
          <w:rFonts w:ascii="仿宋_GB2312" w:eastAsia="仿宋_GB2312" w:hAnsi="宋体" w:hint="eastAsia"/>
          <w:sz w:val="32"/>
          <w:szCs w:val="32"/>
        </w:rPr>
        <w:t>相关社会组织，不接受个人直接申报</w:t>
      </w:r>
      <w:r w:rsidR="005440CB" w:rsidRPr="00717EBB">
        <w:rPr>
          <w:rFonts w:ascii="仿宋_GB2312" w:eastAsia="仿宋_GB2312" w:hAnsi="宋体" w:hint="eastAsia"/>
          <w:spacing w:val="15"/>
          <w:sz w:val="32"/>
          <w:szCs w:val="32"/>
        </w:rPr>
        <w:t>。</w:t>
      </w:r>
    </w:p>
    <w:p w:rsidR="005440CB" w:rsidRPr="00717EBB" w:rsidRDefault="00605EE9" w:rsidP="005440CB">
      <w:pPr>
        <w:pStyle w:val="a9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C801B1">
        <w:rPr>
          <w:rFonts w:ascii="仿宋_GB2312" w:eastAsia="仿宋_GB2312" w:hAnsi="宋体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申报课题项目的负责人和主要参与人申报的项目</w:t>
      </w:r>
      <w:r w:rsidR="005440CB" w:rsidRPr="00717EBB">
        <w:rPr>
          <w:rFonts w:ascii="仿宋_GB2312" w:eastAsia="仿宋_GB2312" w:hAnsi="宋体" w:hint="eastAsia"/>
          <w:sz w:val="32"/>
          <w:szCs w:val="32"/>
        </w:rPr>
        <w:t>仅限1项。</w:t>
      </w:r>
    </w:p>
    <w:p w:rsidR="005440CB" w:rsidRPr="00717EBB" w:rsidRDefault="00605EE9" w:rsidP="005440CB">
      <w:pPr>
        <w:pStyle w:val="a9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C801B1">
        <w:rPr>
          <w:rFonts w:ascii="仿宋_GB2312" w:eastAsia="仿宋_GB2312" w:hAnsi="宋体" w:hint="eastAsia"/>
          <w:sz w:val="32"/>
          <w:szCs w:val="32"/>
        </w:rPr>
        <w:t>.</w:t>
      </w:r>
      <w:r w:rsidR="005440CB" w:rsidRPr="00717EBB">
        <w:rPr>
          <w:rFonts w:ascii="仿宋_GB2312" w:eastAsia="仿宋_GB2312" w:hAnsi="宋体" w:hint="eastAsia"/>
          <w:sz w:val="32"/>
          <w:szCs w:val="32"/>
        </w:rPr>
        <w:t>各申报单位务必在</w:t>
      </w:r>
      <w:r w:rsidR="00DC10E3" w:rsidRPr="00717EBB">
        <w:rPr>
          <w:rFonts w:ascii="仿宋_GB2312" w:eastAsia="仿宋_GB2312" w:hAnsi="宋体" w:hint="eastAsia"/>
          <w:sz w:val="32"/>
          <w:szCs w:val="32"/>
        </w:rPr>
        <w:t>截止</w:t>
      </w:r>
      <w:r w:rsidR="005440CB" w:rsidRPr="00717EBB">
        <w:rPr>
          <w:rFonts w:ascii="仿宋_GB2312" w:eastAsia="仿宋_GB2312" w:hAnsi="宋体" w:hint="eastAsia"/>
          <w:sz w:val="32"/>
          <w:szCs w:val="32"/>
        </w:rPr>
        <w:t>申报</w:t>
      </w:r>
      <w:r w:rsidR="00DC10E3">
        <w:rPr>
          <w:rFonts w:ascii="仿宋_GB2312" w:eastAsia="仿宋_GB2312" w:hAnsi="宋体" w:hint="eastAsia"/>
          <w:sz w:val="32"/>
          <w:szCs w:val="32"/>
        </w:rPr>
        <w:t>日期前将</w:t>
      </w:r>
      <w:r>
        <w:rPr>
          <w:rFonts w:ascii="仿宋_GB2312" w:eastAsia="仿宋_GB2312" w:hAnsi="宋体" w:hint="eastAsia"/>
          <w:sz w:val="32"/>
          <w:szCs w:val="32"/>
        </w:rPr>
        <w:t>《课题申报书》</w:t>
      </w:r>
      <w:r w:rsidR="00DC10E3">
        <w:rPr>
          <w:rFonts w:ascii="仿宋_GB2312" w:eastAsia="仿宋_GB2312" w:hAnsi="宋体" w:hint="eastAsia"/>
          <w:sz w:val="32"/>
          <w:szCs w:val="32"/>
        </w:rPr>
        <w:t>报送市科协</w:t>
      </w:r>
      <w:r w:rsidR="005440CB" w:rsidRPr="00717EBB">
        <w:rPr>
          <w:rFonts w:ascii="仿宋_GB2312" w:eastAsia="仿宋_GB2312" w:hAnsi="宋体" w:hint="eastAsia"/>
          <w:sz w:val="32"/>
          <w:szCs w:val="32"/>
        </w:rPr>
        <w:t>，逾期将不予受理。</w:t>
      </w:r>
    </w:p>
    <w:p w:rsidR="005440CB" w:rsidRPr="00717EBB" w:rsidRDefault="00605EE9" w:rsidP="005440CB">
      <w:pPr>
        <w:pStyle w:val="a9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 w:rsidR="00C801B1">
        <w:rPr>
          <w:rFonts w:ascii="仿宋_GB2312" w:eastAsia="仿宋_GB2312" w:hAnsi="宋体" w:hint="eastAsia"/>
          <w:sz w:val="32"/>
          <w:szCs w:val="32"/>
        </w:rPr>
        <w:t>.</w:t>
      </w:r>
      <w:r w:rsidR="005440CB" w:rsidRPr="00717EBB">
        <w:rPr>
          <w:rFonts w:ascii="仿宋_GB2312" w:eastAsia="仿宋_GB2312" w:hAnsi="宋体" w:hint="eastAsia"/>
          <w:sz w:val="32"/>
          <w:szCs w:val="32"/>
        </w:rPr>
        <w:t>项目编号由市科协统一编排。</w:t>
      </w:r>
    </w:p>
    <w:p w:rsidR="005440CB" w:rsidRDefault="005440CB" w:rsidP="005440CB">
      <w:pPr>
        <w:pStyle w:val="a9"/>
        <w:snapToGrid w:val="0"/>
        <w:spacing w:before="0" w:beforeAutospacing="0" w:after="0" w:afterAutospacing="0" w:line="500" w:lineRule="exact"/>
        <w:rPr>
          <w:rFonts w:eastAsia="黑体"/>
          <w:sz w:val="28"/>
        </w:rPr>
      </w:pPr>
      <w:r>
        <w:rPr>
          <w:rFonts w:ascii="宋体" w:hAnsi="宋体"/>
          <w:sz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407"/>
        <w:gridCol w:w="102"/>
        <w:gridCol w:w="1112"/>
        <w:gridCol w:w="466"/>
        <w:gridCol w:w="1516"/>
        <w:gridCol w:w="10"/>
        <w:gridCol w:w="572"/>
        <w:gridCol w:w="646"/>
        <w:gridCol w:w="45"/>
        <w:gridCol w:w="256"/>
        <w:gridCol w:w="103"/>
        <w:gridCol w:w="346"/>
        <w:gridCol w:w="810"/>
        <w:gridCol w:w="30"/>
        <w:gridCol w:w="1888"/>
      </w:tblGrid>
      <w:tr w:rsidR="005440CB" w:rsidTr="00094FDD">
        <w:trPr>
          <w:cantSplit/>
          <w:trHeight w:val="480"/>
        </w:trPr>
        <w:tc>
          <w:tcPr>
            <w:tcW w:w="2159" w:type="dxa"/>
            <w:gridSpan w:val="4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课题名称</w:t>
            </w:r>
          </w:p>
        </w:tc>
        <w:tc>
          <w:tcPr>
            <w:tcW w:w="6688" w:type="dxa"/>
            <w:gridSpan w:val="12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</w:tr>
      <w:tr w:rsidR="005440CB" w:rsidTr="00094FDD">
        <w:trPr>
          <w:cantSplit/>
          <w:trHeight w:val="480"/>
        </w:trPr>
        <w:tc>
          <w:tcPr>
            <w:tcW w:w="2159" w:type="dxa"/>
            <w:gridSpan w:val="4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研究起止日期</w:t>
            </w:r>
          </w:p>
        </w:tc>
        <w:tc>
          <w:tcPr>
            <w:tcW w:w="6688" w:type="dxa"/>
            <w:gridSpan w:val="12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440CB" w:rsidTr="00094FDD">
        <w:trPr>
          <w:cantSplit/>
          <w:trHeight w:val="480"/>
        </w:trPr>
        <w:tc>
          <w:tcPr>
            <w:tcW w:w="538" w:type="dxa"/>
            <w:vMerge w:val="restart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  <w:p w:rsidR="005440CB" w:rsidRDefault="005440CB" w:rsidP="00094FD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课题</w:t>
            </w:r>
          </w:p>
          <w:p w:rsidR="005440CB" w:rsidRDefault="005440CB" w:rsidP="00094FD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</w:t>
            </w:r>
          </w:p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单位</w:t>
            </w:r>
          </w:p>
        </w:tc>
        <w:tc>
          <w:tcPr>
            <w:tcW w:w="1621" w:type="dxa"/>
            <w:gridSpan w:val="3"/>
            <w:vAlign w:val="center"/>
          </w:tcPr>
          <w:p w:rsidR="005440CB" w:rsidRDefault="00C801B1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5440CB">
              <w:rPr>
                <w:rFonts w:hint="eastAsia"/>
                <w:sz w:val="24"/>
              </w:rPr>
              <w:t>名称</w:t>
            </w:r>
          </w:p>
        </w:tc>
        <w:tc>
          <w:tcPr>
            <w:tcW w:w="6688" w:type="dxa"/>
            <w:gridSpan w:val="12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</w:tr>
      <w:tr w:rsidR="005440CB" w:rsidTr="00094FDD">
        <w:trPr>
          <w:cantSplit/>
          <w:trHeight w:val="480"/>
        </w:trPr>
        <w:tc>
          <w:tcPr>
            <w:tcW w:w="538" w:type="dxa"/>
            <w:vMerge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112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2" w:type="dxa"/>
            <w:gridSpan w:val="2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050" w:type="dxa"/>
            <w:gridSpan w:val="4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74" w:type="dxa"/>
            <w:gridSpan w:val="4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</w:tr>
      <w:tr w:rsidR="005440CB" w:rsidTr="00094FDD">
        <w:trPr>
          <w:cantSplit/>
          <w:trHeight w:val="480"/>
        </w:trPr>
        <w:tc>
          <w:tcPr>
            <w:tcW w:w="538" w:type="dxa"/>
            <w:vMerge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82" w:type="dxa"/>
            <w:gridSpan w:val="2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74" w:type="dxa"/>
            <w:gridSpan w:val="4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</w:tr>
      <w:tr w:rsidR="005440CB" w:rsidTr="00094FDD">
        <w:trPr>
          <w:cantSplit/>
          <w:trHeight w:val="629"/>
        </w:trPr>
        <w:tc>
          <w:tcPr>
            <w:tcW w:w="538" w:type="dxa"/>
            <w:vMerge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信箱</w:t>
            </w:r>
          </w:p>
        </w:tc>
        <w:tc>
          <w:tcPr>
            <w:tcW w:w="1982" w:type="dxa"/>
            <w:gridSpan w:val="2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信箱</w:t>
            </w:r>
          </w:p>
        </w:tc>
        <w:tc>
          <w:tcPr>
            <w:tcW w:w="3074" w:type="dxa"/>
            <w:gridSpan w:val="4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</w:tr>
      <w:tr w:rsidR="005440CB" w:rsidTr="00094FDD">
        <w:trPr>
          <w:cantSplit/>
          <w:trHeight w:val="480"/>
        </w:trPr>
        <w:tc>
          <w:tcPr>
            <w:tcW w:w="538" w:type="dxa"/>
            <w:vMerge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210" w:type="dxa"/>
            <w:gridSpan w:val="5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18" w:type="dxa"/>
            <w:gridSpan w:val="2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</w:tr>
      <w:tr w:rsidR="005440CB" w:rsidTr="00094FDD">
        <w:trPr>
          <w:cantSplit/>
          <w:trHeight w:val="480"/>
        </w:trPr>
        <w:tc>
          <w:tcPr>
            <w:tcW w:w="538" w:type="dxa"/>
            <w:vMerge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992" w:type="dxa"/>
            <w:gridSpan w:val="3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1968" w:type="dxa"/>
            <w:gridSpan w:val="6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728" w:type="dxa"/>
            <w:gridSpan w:val="3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</w:tr>
      <w:tr w:rsidR="005440CB" w:rsidTr="00094FDD">
        <w:trPr>
          <w:cantSplit/>
          <w:trHeight w:val="4005"/>
        </w:trPr>
        <w:tc>
          <w:tcPr>
            <w:tcW w:w="8847" w:type="dxa"/>
            <w:gridSpan w:val="16"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申报单位意见：</w:t>
            </w:r>
          </w:p>
          <w:p w:rsidR="005440CB" w:rsidRDefault="005440CB" w:rsidP="00094FDD">
            <w:pPr>
              <w:jc w:val="center"/>
              <w:rPr>
                <w:sz w:val="24"/>
              </w:rPr>
            </w:pPr>
          </w:p>
          <w:p w:rsidR="005440CB" w:rsidRDefault="005440CB" w:rsidP="00094FDD">
            <w:pPr>
              <w:jc w:val="center"/>
              <w:rPr>
                <w:sz w:val="24"/>
              </w:rPr>
            </w:pPr>
          </w:p>
          <w:p w:rsidR="005440CB" w:rsidRDefault="005440CB" w:rsidP="00094FDD">
            <w:pPr>
              <w:jc w:val="center"/>
              <w:rPr>
                <w:sz w:val="24"/>
              </w:rPr>
            </w:pPr>
          </w:p>
          <w:p w:rsidR="005440CB" w:rsidRDefault="005440CB" w:rsidP="00094FDD">
            <w:pPr>
              <w:jc w:val="center"/>
              <w:rPr>
                <w:sz w:val="24"/>
              </w:rPr>
            </w:pPr>
          </w:p>
          <w:p w:rsidR="005440CB" w:rsidRDefault="005440CB" w:rsidP="00094FDD">
            <w:pPr>
              <w:jc w:val="center"/>
              <w:rPr>
                <w:sz w:val="24"/>
              </w:rPr>
            </w:pPr>
          </w:p>
          <w:p w:rsidR="005440CB" w:rsidRDefault="005440CB" w:rsidP="00094FDD">
            <w:pPr>
              <w:jc w:val="center"/>
              <w:rPr>
                <w:sz w:val="24"/>
              </w:rPr>
            </w:pPr>
          </w:p>
          <w:p w:rsidR="005440CB" w:rsidRDefault="005440CB" w:rsidP="00094FDD">
            <w:pPr>
              <w:jc w:val="center"/>
              <w:rPr>
                <w:sz w:val="24"/>
              </w:rPr>
            </w:pPr>
          </w:p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5440CB" w:rsidRDefault="005440CB" w:rsidP="00094FD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5440CB" w:rsidRDefault="005440CB" w:rsidP="00094FDD">
            <w:pPr>
              <w:jc w:val="center"/>
              <w:rPr>
                <w:sz w:val="24"/>
              </w:rPr>
            </w:pPr>
          </w:p>
        </w:tc>
      </w:tr>
      <w:tr w:rsidR="005440CB" w:rsidTr="00094FDD">
        <w:trPr>
          <w:cantSplit/>
          <w:trHeight w:val="480"/>
        </w:trPr>
        <w:tc>
          <w:tcPr>
            <w:tcW w:w="945" w:type="dxa"/>
            <w:gridSpan w:val="2"/>
            <w:vMerge w:val="restart"/>
            <w:vAlign w:val="center"/>
          </w:tcPr>
          <w:p w:rsidR="005440CB" w:rsidRDefault="005440CB" w:rsidP="00094FDD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申报项目合作单位</w:t>
            </w:r>
          </w:p>
        </w:tc>
        <w:tc>
          <w:tcPr>
            <w:tcW w:w="1680" w:type="dxa"/>
            <w:gridSpan w:val="3"/>
            <w:vAlign w:val="center"/>
          </w:tcPr>
          <w:p w:rsidR="005440CB" w:rsidRDefault="00C801B1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合作单位</w:t>
            </w:r>
            <w:r w:rsidR="005440CB">
              <w:rPr>
                <w:rFonts w:hint="eastAsia"/>
                <w:sz w:val="24"/>
              </w:rPr>
              <w:t>名称</w:t>
            </w:r>
          </w:p>
        </w:tc>
        <w:tc>
          <w:tcPr>
            <w:tcW w:w="6222" w:type="dxa"/>
            <w:gridSpan w:val="11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</w:tr>
      <w:tr w:rsidR="005440CB" w:rsidTr="00094FDD">
        <w:trPr>
          <w:cantSplit/>
          <w:trHeight w:val="480"/>
        </w:trPr>
        <w:tc>
          <w:tcPr>
            <w:tcW w:w="945" w:type="dxa"/>
            <w:gridSpan w:val="2"/>
            <w:vMerge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7" w:type="dxa"/>
            <w:gridSpan w:val="5"/>
            <w:tcBorders>
              <w:left w:val="single" w:sz="4" w:space="0" w:color="auto"/>
            </w:tcBorders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</w:tr>
      <w:tr w:rsidR="005440CB" w:rsidTr="00094FDD">
        <w:trPr>
          <w:cantSplit/>
          <w:trHeight w:val="480"/>
        </w:trPr>
        <w:tc>
          <w:tcPr>
            <w:tcW w:w="945" w:type="dxa"/>
            <w:gridSpan w:val="2"/>
            <w:vMerge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789" w:type="dxa"/>
            <w:gridSpan w:val="5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5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88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</w:p>
        </w:tc>
      </w:tr>
      <w:tr w:rsidR="005440CB" w:rsidTr="00094FDD">
        <w:trPr>
          <w:cantSplit/>
          <w:trHeight w:val="2637"/>
        </w:trPr>
        <w:tc>
          <w:tcPr>
            <w:tcW w:w="8847" w:type="dxa"/>
            <w:gridSpan w:val="16"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申报课题合作单位审查意见：</w:t>
            </w:r>
          </w:p>
          <w:p w:rsidR="005440CB" w:rsidRDefault="005440CB" w:rsidP="00094FDD">
            <w:pPr>
              <w:jc w:val="center"/>
              <w:rPr>
                <w:sz w:val="24"/>
              </w:rPr>
            </w:pPr>
          </w:p>
          <w:p w:rsidR="005440CB" w:rsidRDefault="005440CB" w:rsidP="00094FDD">
            <w:pPr>
              <w:jc w:val="center"/>
              <w:rPr>
                <w:sz w:val="24"/>
              </w:rPr>
            </w:pPr>
          </w:p>
          <w:p w:rsidR="005440CB" w:rsidRDefault="005440CB" w:rsidP="00094FDD">
            <w:pPr>
              <w:jc w:val="center"/>
              <w:rPr>
                <w:sz w:val="24"/>
              </w:rPr>
            </w:pPr>
          </w:p>
          <w:p w:rsidR="005440CB" w:rsidRDefault="005440CB" w:rsidP="00094FDD">
            <w:pPr>
              <w:jc w:val="center"/>
              <w:rPr>
                <w:sz w:val="24"/>
              </w:rPr>
            </w:pPr>
          </w:p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申报课题合作单位负责人（签章）：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5440CB" w:rsidRDefault="005440CB" w:rsidP="00094FD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5440CB" w:rsidRDefault="005440CB" w:rsidP="00094FDD">
            <w:pPr>
              <w:jc w:val="center"/>
              <w:rPr>
                <w:sz w:val="24"/>
              </w:rPr>
            </w:pPr>
          </w:p>
        </w:tc>
      </w:tr>
    </w:tbl>
    <w:p w:rsidR="005440CB" w:rsidRDefault="005440CB" w:rsidP="005440CB">
      <w:pPr>
        <w:rPr>
          <w:rFonts w:eastAsia="黑体"/>
          <w:sz w:val="28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"/>
        <w:gridCol w:w="8847"/>
      </w:tblGrid>
      <w:tr w:rsidR="005440CB" w:rsidTr="00094FDD">
        <w:trPr>
          <w:gridBefore w:val="1"/>
          <w:wBefore w:w="14" w:type="dxa"/>
          <w:trHeight w:val="11242"/>
        </w:trPr>
        <w:tc>
          <w:tcPr>
            <w:tcW w:w="8847" w:type="dxa"/>
          </w:tcPr>
          <w:p w:rsidR="005440CB" w:rsidRPr="00194144" w:rsidRDefault="005440CB" w:rsidP="00094FDD">
            <w:pPr>
              <w:rPr>
                <w:rFonts w:eastAsia="黑体"/>
                <w:sz w:val="32"/>
                <w:szCs w:val="32"/>
              </w:rPr>
            </w:pPr>
            <w:r w:rsidRPr="00194144">
              <w:rPr>
                <w:rFonts w:eastAsia="黑体" w:hint="eastAsia"/>
                <w:sz w:val="32"/>
                <w:szCs w:val="32"/>
              </w:rPr>
              <w:lastRenderedPageBreak/>
              <w:t>一、立项背景和依据</w:t>
            </w:r>
          </w:p>
          <w:p w:rsidR="005440CB" w:rsidRDefault="00C801B1" w:rsidP="00094FDD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项目对锦州区域经济社会发展，促进产业和行业发展，科技创新和自主创新能力提升等方面，对我市传统产业、主导产业或新兴产业的发展</w:t>
            </w:r>
            <w:r w:rsidR="005440CB">
              <w:rPr>
                <w:rFonts w:ascii="宋体" w:hint="eastAsia"/>
                <w:sz w:val="24"/>
              </w:rPr>
              <w:t>战略实施的重大意义（应附主要参考文献及出处)。</w:t>
            </w: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ascii="宋体"/>
                <w:sz w:val="24"/>
              </w:rPr>
            </w:pPr>
            <w:r>
              <w:rPr>
                <w:rFonts w:eastAsia="黑体"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  <w:tr w:rsidR="005440CB" w:rsidTr="00094FDD">
        <w:trPr>
          <w:trHeight w:val="12490"/>
        </w:trPr>
        <w:tc>
          <w:tcPr>
            <w:tcW w:w="8861" w:type="dxa"/>
            <w:gridSpan w:val="2"/>
          </w:tcPr>
          <w:p w:rsidR="005440CB" w:rsidRPr="00194144" w:rsidRDefault="005440CB" w:rsidP="00094FDD">
            <w:pPr>
              <w:rPr>
                <w:sz w:val="32"/>
                <w:szCs w:val="32"/>
              </w:rPr>
            </w:pPr>
            <w:r w:rsidRPr="00194144">
              <w:rPr>
                <w:rFonts w:ascii="黑体" w:eastAsia="黑体" w:hint="eastAsia"/>
                <w:sz w:val="32"/>
                <w:szCs w:val="32"/>
              </w:rPr>
              <w:lastRenderedPageBreak/>
              <w:t>二、研究方案</w:t>
            </w:r>
          </w:p>
          <w:p w:rsidR="005440CB" w:rsidRDefault="009B079F" w:rsidP="00094FD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主要研究内容、预期目标、调研方法、计划进度和阶段目标、预期研究成果</w:t>
            </w:r>
            <w:r w:rsidR="005440CB">
              <w:rPr>
                <w:rFonts w:hint="eastAsia"/>
                <w:sz w:val="24"/>
              </w:rPr>
              <w:t>，主要考核指标等。</w:t>
            </w:r>
          </w:p>
          <w:p w:rsidR="005440CB" w:rsidRDefault="005440CB" w:rsidP="00094FDD">
            <w:pPr>
              <w:rPr>
                <w:rFonts w:ascii="宋体"/>
                <w:sz w:val="24"/>
              </w:rPr>
            </w:pPr>
          </w:p>
          <w:p w:rsidR="005440CB" w:rsidRDefault="005440CB" w:rsidP="00094FDD">
            <w:pPr>
              <w:rPr>
                <w:rFonts w:ascii="宋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ascii="宋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ascii="宋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ascii="宋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ascii="宋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ascii="宋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rFonts w:eastAsia="黑体"/>
                <w:sz w:val="28"/>
                <w:szCs w:val="28"/>
              </w:rPr>
            </w:pPr>
          </w:p>
          <w:p w:rsidR="005440CB" w:rsidRDefault="005440CB" w:rsidP="00094FDD">
            <w:pPr>
              <w:rPr>
                <w:sz w:val="24"/>
              </w:rPr>
            </w:pPr>
            <w:r>
              <w:rPr>
                <w:rFonts w:eastAsia="黑体" w:hint="eastAsia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5440CB" w:rsidRDefault="005440CB" w:rsidP="005440CB">
      <w:pPr>
        <w:rPr>
          <w:b/>
        </w:rPr>
      </w:pPr>
    </w:p>
    <w:p w:rsidR="005440CB" w:rsidRDefault="005440CB" w:rsidP="005440CB">
      <w:pPr>
        <w:rPr>
          <w:rFonts w:eastAsia="黑体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7"/>
      </w:tblGrid>
      <w:tr w:rsidR="005440CB" w:rsidTr="00094FDD">
        <w:trPr>
          <w:trHeight w:val="10826"/>
        </w:trPr>
        <w:tc>
          <w:tcPr>
            <w:tcW w:w="8847" w:type="dxa"/>
          </w:tcPr>
          <w:p w:rsidR="005440CB" w:rsidRDefault="005440CB" w:rsidP="00094FDD">
            <w:pPr>
              <w:pStyle w:val="2"/>
              <w:snapToGrid w:val="0"/>
              <w:spacing w:after="0" w:line="240" w:lineRule="auto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lastRenderedPageBreak/>
              <w:t>三、研究基础与条件</w:t>
            </w:r>
          </w:p>
          <w:p w:rsidR="005440CB" w:rsidRPr="00194144" w:rsidRDefault="005440CB" w:rsidP="00094FDD">
            <w:pPr>
              <w:snapToGrid w:val="0"/>
              <w:spacing w:after="120"/>
              <w:rPr>
                <w:rFonts w:eastAsia="黑体"/>
                <w:sz w:val="24"/>
                <w:szCs w:val="24"/>
              </w:rPr>
            </w:pPr>
            <w:r w:rsidRPr="00194144">
              <w:rPr>
                <w:rFonts w:hint="eastAsia"/>
                <w:sz w:val="24"/>
                <w:szCs w:val="24"/>
              </w:rPr>
              <w:t>与本课题有关的研究工作积累和已取得的研究工作</w:t>
            </w:r>
            <w:r w:rsidR="00C801B1">
              <w:rPr>
                <w:rFonts w:hint="eastAsia"/>
                <w:sz w:val="24"/>
                <w:szCs w:val="24"/>
              </w:rPr>
              <w:t>成就（包括近期发表的与本课题有关的主要论著、获得学术奖励的情况或</w:t>
            </w:r>
            <w:r w:rsidRPr="00194144">
              <w:rPr>
                <w:rFonts w:hint="eastAsia"/>
                <w:sz w:val="24"/>
                <w:szCs w:val="24"/>
              </w:rPr>
              <w:t>正在承担的有关研究项目等）</w:t>
            </w:r>
          </w:p>
          <w:p w:rsidR="005440CB" w:rsidRDefault="005440CB" w:rsidP="00094FDD">
            <w:pPr>
              <w:spacing w:after="120" w:line="480" w:lineRule="auto"/>
              <w:rPr>
                <w:sz w:val="24"/>
              </w:rPr>
            </w:pPr>
          </w:p>
          <w:p w:rsidR="005440CB" w:rsidRDefault="005440CB" w:rsidP="00094FDD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5440CB" w:rsidRDefault="005440CB" w:rsidP="00094FDD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5440CB" w:rsidRDefault="005440CB" w:rsidP="00094FDD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5440CB" w:rsidRDefault="005440CB" w:rsidP="00094FDD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5440CB" w:rsidRDefault="005440CB" w:rsidP="00094FDD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5440CB" w:rsidRDefault="005440CB" w:rsidP="00094FDD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5440CB" w:rsidRDefault="005440CB" w:rsidP="00094FDD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5440CB" w:rsidRDefault="005440CB" w:rsidP="00094FDD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5440CB" w:rsidRDefault="005440CB" w:rsidP="00094FDD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5440CB" w:rsidRDefault="005440CB" w:rsidP="00094FDD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5440CB" w:rsidRDefault="005440CB" w:rsidP="00094FDD">
            <w:pPr>
              <w:spacing w:after="120" w:line="480" w:lineRule="auto"/>
              <w:rPr>
                <w:rFonts w:eastAsia="黑体"/>
                <w:sz w:val="28"/>
              </w:rPr>
            </w:pPr>
          </w:p>
          <w:p w:rsidR="005440CB" w:rsidRDefault="005440CB" w:rsidP="00094FDD">
            <w:pPr>
              <w:spacing w:after="120" w:line="480" w:lineRule="auto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 xml:space="preserve">                                                 </w:t>
            </w:r>
            <w:r>
              <w:rPr>
                <w:rFonts w:eastAsia="黑体" w:hint="eastAsia"/>
                <w:sz w:val="24"/>
              </w:rPr>
              <w:t>（可另加页）</w:t>
            </w:r>
          </w:p>
        </w:tc>
      </w:tr>
    </w:tbl>
    <w:p w:rsidR="005440CB" w:rsidRPr="00424A57" w:rsidRDefault="005440CB" w:rsidP="005440CB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napToGrid w:val="0"/>
        <w:jc w:val="left"/>
        <w:rPr>
          <w:sz w:val="24"/>
          <w:szCs w:val="24"/>
        </w:rPr>
      </w:pPr>
      <w:r w:rsidRPr="00424A57">
        <w:rPr>
          <w:rFonts w:hint="eastAsia"/>
          <w:sz w:val="24"/>
          <w:szCs w:val="24"/>
        </w:rPr>
        <w:t xml:space="preserve">* </w:t>
      </w:r>
      <w:r w:rsidRPr="00424A57">
        <w:rPr>
          <w:rFonts w:hint="eastAsia"/>
          <w:sz w:val="24"/>
          <w:szCs w:val="24"/>
        </w:rPr>
        <w:t>论文要写明作者、题目、刊名、年份、卷（期）、页码</w:t>
      </w:r>
    </w:p>
    <w:p w:rsidR="005440CB" w:rsidRPr="00424A57" w:rsidRDefault="005440CB" w:rsidP="005440CB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napToGrid w:val="0"/>
        <w:jc w:val="left"/>
        <w:rPr>
          <w:sz w:val="24"/>
          <w:szCs w:val="24"/>
        </w:rPr>
      </w:pPr>
      <w:r w:rsidRPr="00424A57">
        <w:rPr>
          <w:rFonts w:hint="eastAsia"/>
          <w:sz w:val="24"/>
          <w:szCs w:val="24"/>
        </w:rPr>
        <w:t xml:space="preserve">* </w:t>
      </w:r>
      <w:r w:rsidRPr="00424A57">
        <w:rPr>
          <w:rFonts w:hint="eastAsia"/>
          <w:sz w:val="24"/>
          <w:szCs w:val="24"/>
        </w:rPr>
        <w:t>专著要写明作者、书名、出版社、年份</w:t>
      </w:r>
    </w:p>
    <w:p w:rsidR="005440CB" w:rsidRPr="00424A57" w:rsidRDefault="005440CB" w:rsidP="005440CB">
      <w:pPr>
        <w:snapToGrid w:val="0"/>
        <w:ind w:left="240" w:hangingChars="100" w:hanging="240"/>
        <w:rPr>
          <w:sz w:val="24"/>
          <w:szCs w:val="24"/>
        </w:rPr>
      </w:pPr>
      <w:r w:rsidRPr="00424A57">
        <w:rPr>
          <w:rFonts w:hint="eastAsia"/>
          <w:sz w:val="24"/>
          <w:szCs w:val="24"/>
        </w:rPr>
        <w:t xml:space="preserve">* </w:t>
      </w:r>
      <w:r w:rsidR="00C801B1">
        <w:rPr>
          <w:rFonts w:hint="eastAsia"/>
          <w:sz w:val="24"/>
          <w:szCs w:val="24"/>
        </w:rPr>
        <w:t>研究项目要写明名称、编号、任务来源、起止年月、负责或参与</w:t>
      </w:r>
      <w:r w:rsidRPr="00424A57">
        <w:rPr>
          <w:rFonts w:hint="eastAsia"/>
          <w:sz w:val="24"/>
          <w:szCs w:val="24"/>
        </w:rPr>
        <w:t>的情况以及与本课题的关系</w:t>
      </w:r>
    </w:p>
    <w:p w:rsidR="005440CB" w:rsidRDefault="005440CB" w:rsidP="005440CB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  <w:sz w:val="28"/>
        </w:rPr>
        <w:sectPr w:rsidR="005440CB" w:rsidSect="00DD69F3">
          <w:footerReference w:type="even" r:id="rId10"/>
          <w:footerReference w:type="default" r:id="rId11"/>
          <w:pgSz w:w="11906" w:h="16838"/>
          <w:pgMar w:top="1418" w:right="1418" w:bottom="1418" w:left="1418" w:header="0" w:footer="1644" w:gutter="0"/>
          <w:pgNumType w:start="1"/>
          <w:cols w:space="720"/>
          <w:docGrid w:type="lines" w:linePitch="312"/>
        </w:sectPr>
      </w:pPr>
    </w:p>
    <w:p w:rsidR="005440CB" w:rsidRDefault="005440CB" w:rsidP="005440CB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="黑体" w:eastAsia="黑体"/>
          <w:sz w:val="28"/>
        </w:rPr>
      </w:pPr>
    </w:p>
    <w:p w:rsidR="005440CB" w:rsidRPr="00424A57" w:rsidRDefault="005440CB" w:rsidP="005440CB">
      <w:pPr>
        <w:tabs>
          <w:tab w:val="left" w:pos="645"/>
          <w:tab w:val="left" w:pos="2125"/>
          <w:tab w:val="left" w:pos="4260"/>
          <w:tab w:val="left" w:pos="5868"/>
          <w:tab w:val="left" w:pos="8520"/>
        </w:tabs>
        <w:jc w:val="left"/>
        <w:rPr>
          <w:rFonts w:ascii="黑体" w:eastAsia="黑体"/>
          <w:sz w:val="32"/>
          <w:szCs w:val="32"/>
        </w:rPr>
      </w:pPr>
      <w:r w:rsidRPr="00424A57">
        <w:rPr>
          <w:rFonts w:ascii="黑体" w:eastAsia="黑体" w:hint="eastAsia"/>
          <w:sz w:val="32"/>
          <w:szCs w:val="32"/>
        </w:rPr>
        <w:t>四、课题负责人</w:t>
      </w:r>
      <w:r w:rsidRPr="00424A57">
        <w:rPr>
          <w:rFonts w:ascii="黑体" w:eastAsia="黑体" w:hint="eastAsia"/>
          <w:sz w:val="32"/>
          <w:szCs w:val="32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840"/>
        <w:gridCol w:w="1266"/>
        <w:gridCol w:w="1417"/>
        <w:gridCol w:w="2693"/>
        <w:gridCol w:w="1843"/>
      </w:tblGrid>
      <w:tr w:rsidR="005440CB" w:rsidTr="00094FDD">
        <w:trPr>
          <w:cantSplit/>
          <w:trHeight w:val="460"/>
        </w:trPr>
        <w:tc>
          <w:tcPr>
            <w:tcW w:w="1263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693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843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5440CB" w:rsidTr="00094FDD">
        <w:trPr>
          <w:cantSplit/>
          <w:trHeight w:val="520"/>
        </w:trPr>
        <w:tc>
          <w:tcPr>
            <w:tcW w:w="126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40CB" w:rsidRDefault="005440CB" w:rsidP="005440CB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黑体" w:eastAsia="黑体"/>
          <w:sz w:val="28"/>
        </w:rPr>
      </w:pPr>
    </w:p>
    <w:p w:rsidR="005440CB" w:rsidRPr="00424A57" w:rsidRDefault="005440CB" w:rsidP="005440CB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rFonts w:ascii="黑体" w:eastAsia="黑体"/>
          <w:sz w:val="32"/>
          <w:szCs w:val="32"/>
        </w:rPr>
      </w:pPr>
      <w:r w:rsidRPr="00424A57">
        <w:rPr>
          <w:rFonts w:ascii="黑体" w:eastAsia="黑体" w:hint="eastAsia"/>
          <w:sz w:val="32"/>
          <w:szCs w:val="32"/>
        </w:rPr>
        <w:t>五、主要研究人员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840"/>
        <w:gridCol w:w="1266"/>
        <w:gridCol w:w="1417"/>
        <w:gridCol w:w="2693"/>
        <w:gridCol w:w="1843"/>
      </w:tblGrid>
      <w:tr w:rsidR="005440CB" w:rsidTr="00094FDD">
        <w:trPr>
          <w:cantSplit/>
          <w:trHeight w:val="460"/>
        </w:trPr>
        <w:tc>
          <w:tcPr>
            <w:tcW w:w="1263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693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843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 w:rsidR="005440CB" w:rsidTr="00094FDD">
        <w:trPr>
          <w:cantSplit/>
          <w:trHeight w:val="520"/>
        </w:trPr>
        <w:tc>
          <w:tcPr>
            <w:tcW w:w="126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</w:tr>
      <w:tr w:rsidR="005440CB" w:rsidTr="00094FDD">
        <w:trPr>
          <w:cantSplit/>
          <w:trHeight w:val="520"/>
        </w:trPr>
        <w:tc>
          <w:tcPr>
            <w:tcW w:w="126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</w:tr>
      <w:tr w:rsidR="005440CB" w:rsidTr="00094FDD">
        <w:trPr>
          <w:cantSplit/>
          <w:trHeight w:val="520"/>
        </w:trPr>
        <w:tc>
          <w:tcPr>
            <w:tcW w:w="126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</w:tr>
      <w:tr w:rsidR="005440CB" w:rsidTr="00094FDD">
        <w:trPr>
          <w:cantSplit/>
          <w:trHeight w:val="520"/>
        </w:trPr>
        <w:tc>
          <w:tcPr>
            <w:tcW w:w="126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</w:tr>
      <w:tr w:rsidR="005440CB" w:rsidTr="00094FDD">
        <w:trPr>
          <w:cantSplit/>
          <w:trHeight w:val="520"/>
        </w:trPr>
        <w:tc>
          <w:tcPr>
            <w:tcW w:w="126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</w:tr>
      <w:tr w:rsidR="005440CB" w:rsidTr="00094FDD">
        <w:trPr>
          <w:cantSplit/>
          <w:trHeight w:val="520"/>
        </w:trPr>
        <w:tc>
          <w:tcPr>
            <w:tcW w:w="126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</w:tr>
      <w:tr w:rsidR="005440CB" w:rsidTr="00094FDD">
        <w:trPr>
          <w:cantSplit/>
          <w:trHeight w:val="520"/>
        </w:trPr>
        <w:tc>
          <w:tcPr>
            <w:tcW w:w="126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</w:tr>
      <w:tr w:rsidR="005440CB" w:rsidTr="00094FDD">
        <w:trPr>
          <w:cantSplit/>
          <w:trHeight w:val="520"/>
        </w:trPr>
        <w:tc>
          <w:tcPr>
            <w:tcW w:w="126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266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5440CB" w:rsidRDefault="005440CB" w:rsidP="00094FDD">
            <w:pPr>
              <w:jc w:val="center"/>
              <w:rPr>
                <w:sz w:val="28"/>
              </w:rPr>
            </w:pPr>
          </w:p>
        </w:tc>
      </w:tr>
    </w:tbl>
    <w:p w:rsidR="005440CB" w:rsidRDefault="005440CB" w:rsidP="005440CB">
      <w:pPr>
        <w:rPr>
          <w:rFonts w:eastAsia="黑体"/>
          <w:sz w:val="28"/>
        </w:rPr>
        <w:sectPr w:rsidR="005440CB" w:rsidSect="00D05C23">
          <w:footerReference w:type="even" r:id="rId12"/>
          <w:footerReference w:type="default" r:id="rId13"/>
          <w:pgSz w:w="11907" w:h="16840"/>
          <w:pgMar w:top="1418" w:right="1418" w:bottom="1418" w:left="1418" w:header="0" w:footer="1644" w:gutter="0"/>
          <w:cols w:space="720"/>
          <w:docGrid w:linePitch="312"/>
        </w:sectPr>
      </w:pPr>
    </w:p>
    <w:p w:rsidR="005440CB" w:rsidRDefault="005440CB" w:rsidP="005440CB">
      <w:pPr>
        <w:rPr>
          <w:rFonts w:ascii="黑体" w:eastAsia="黑体"/>
          <w:b/>
          <w:sz w:val="32"/>
          <w:szCs w:val="32"/>
        </w:rPr>
      </w:pPr>
    </w:p>
    <w:p w:rsidR="005440CB" w:rsidRPr="00424A57" w:rsidRDefault="005440CB" w:rsidP="005440CB">
      <w:pPr>
        <w:rPr>
          <w:rFonts w:ascii="黑体" w:eastAsia="黑体"/>
          <w:sz w:val="32"/>
          <w:szCs w:val="32"/>
        </w:rPr>
      </w:pPr>
      <w:r w:rsidRPr="00424A57">
        <w:rPr>
          <w:rFonts w:ascii="黑体" w:eastAsia="黑体" w:hint="eastAsia"/>
          <w:b/>
          <w:sz w:val="32"/>
          <w:szCs w:val="32"/>
        </w:rPr>
        <w:t>六、经</w:t>
      </w:r>
      <w:r>
        <w:rPr>
          <w:rFonts w:ascii="黑体" w:eastAsia="黑体" w:hint="eastAsia"/>
          <w:sz w:val="32"/>
          <w:szCs w:val="32"/>
        </w:rPr>
        <w:t>费</w:t>
      </w:r>
    </w:p>
    <w:p w:rsidR="005440CB" w:rsidRDefault="005440CB" w:rsidP="005440CB"/>
    <w:tbl>
      <w:tblPr>
        <w:tblW w:w="0" w:type="auto"/>
        <w:tblInd w:w="108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47"/>
      </w:tblGrid>
      <w:tr w:rsidR="005440CB" w:rsidTr="00094FDD">
        <w:trPr>
          <w:trHeight w:val="510"/>
        </w:trPr>
        <w:tc>
          <w:tcPr>
            <w:tcW w:w="8847" w:type="dxa"/>
            <w:vAlign w:val="center"/>
          </w:tcPr>
          <w:p w:rsidR="005440CB" w:rsidRDefault="005440CB" w:rsidP="00094FDD">
            <w:pPr>
              <w:jc w:val="center"/>
              <w:rPr>
                <w:rFonts w:ascii="““Times New Roman”“" w:hAnsi="““Times New Roman”“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项目申请单位自筹资金或归口管理部门配套资金情况说明</w:t>
            </w:r>
          </w:p>
        </w:tc>
      </w:tr>
      <w:tr w:rsidR="005440CB" w:rsidTr="00094FDD">
        <w:trPr>
          <w:trHeight w:val="510"/>
        </w:trPr>
        <w:tc>
          <w:tcPr>
            <w:tcW w:w="8847" w:type="dxa"/>
            <w:vAlign w:val="center"/>
          </w:tcPr>
          <w:p w:rsidR="005440CB" w:rsidRDefault="005440CB" w:rsidP="00094F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配套资金情况说明（须由资金配套单位加盖公章）</w:t>
            </w: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ind w:right="480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Pr="000B6C8E" w:rsidRDefault="005440CB" w:rsidP="00094FDD">
            <w:pPr>
              <w:ind w:right="840"/>
              <w:jc w:val="right"/>
              <w:rPr>
                <w:bCs/>
              </w:rPr>
            </w:pPr>
            <w:r>
              <w:rPr>
                <w:rFonts w:ascii="““Times New Roman”“" w:eastAsia="黑体" w:hAnsi="““Times New Roman”“" w:hint="eastAsia"/>
                <w:bCs/>
                <w:sz w:val="24"/>
              </w:rPr>
              <w:t xml:space="preserve">                                                </w:t>
            </w:r>
            <w:r>
              <w:rPr>
                <w:rFonts w:ascii="““Times New Roman”“" w:eastAsia="黑体" w:hAnsi="““Times New Roman”“"/>
                <w:bCs/>
                <w:sz w:val="24"/>
              </w:rPr>
              <w:t>资金提供单位公章</w:t>
            </w:r>
          </w:p>
          <w:p w:rsidR="005440CB" w:rsidRDefault="005440CB" w:rsidP="00094FDD">
            <w:pPr>
              <w:ind w:right="48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ascii="““Times New Roman”“" w:eastAsia="黑体" w:hAnsi="““Times New Roman”“" w:hint="eastAsia"/>
                <w:bCs/>
                <w:sz w:val="24"/>
              </w:rPr>
              <w:t xml:space="preserve">                                               </w:t>
            </w:r>
            <w:r>
              <w:rPr>
                <w:rFonts w:ascii="““Times New Roman”“" w:eastAsia="黑体" w:hAnsi="““Times New Roman”“"/>
                <w:bCs/>
                <w:sz w:val="24"/>
              </w:rPr>
              <w:t>年</w:t>
            </w:r>
            <w:r>
              <w:rPr>
                <w:rFonts w:eastAsia="黑体"/>
                <w:bCs/>
                <w:sz w:val="24"/>
              </w:rPr>
              <w:t xml:space="preserve">   </w:t>
            </w:r>
            <w:r>
              <w:rPr>
                <w:rFonts w:eastAsia="黑体"/>
                <w:bCs/>
                <w:sz w:val="24"/>
              </w:rPr>
              <w:t>月</w:t>
            </w:r>
            <w:r>
              <w:rPr>
                <w:rFonts w:eastAsia="黑体"/>
                <w:bCs/>
                <w:sz w:val="24"/>
              </w:rPr>
              <w:t xml:space="preserve">   </w:t>
            </w:r>
            <w:r>
              <w:rPr>
                <w:rFonts w:ascii="““Times New Roman”“" w:eastAsia="黑体" w:hAnsi="““Times New Roman”“"/>
                <w:bCs/>
                <w:sz w:val="24"/>
              </w:rPr>
              <w:t>日</w:t>
            </w:r>
            <w:r>
              <w:rPr>
                <w:rFonts w:eastAsia="黑体"/>
                <w:bCs/>
                <w:sz w:val="24"/>
              </w:rPr>
              <w:t xml:space="preserve">      </w:t>
            </w:r>
          </w:p>
          <w:p w:rsidR="005440CB" w:rsidRDefault="005440CB" w:rsidP="00094FDD">
            <w:pPr>
              <w:ind w:right="480"/>
              <w:rPr>
                <w:rFonts w:ascii="““Times New Roman”“" w:hAnsi="““Times New Roman”“"/>
                <w:bCs/>
                <w:color w:val="000000"/>
                <w:sz w:val="24"/>
              </w:rPr>
            </w:pPr>
          </w:p>
        </w:tc>
      </w:tr>
      <w:tr w:rsidR="005440CB" w:rsidTr="00094FDD">
        <w:trPr>
          <w:trHeight w:val="510"/>
        </w:trPr>
        <w:tc>
          <w:tcPr>
            <w:tcW w:w="8847" w:type="dxa"/>
            <w:vAlign w:val="center"/>
          </w:tcPr>
          <w:p w:rsidR="005440CB" w:rsidRDefault="00817C19" w:rsidP="00094F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自筹资金情况说明</w:t>
            </w:r>
          </w:p>
          <w:p w:rsidR="005440CB" w:rsidRDefault="005440CB" w:rsidP="00094FDD">
            <w:pPr>
              <w:wordWrap w:val="0"/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jc w:val="right"/>
              <w:rPr>
                <w:bCs/>
                <w:sz w:val="24"/>
              </w:rPr>
            </w:pPr>
          </w:p>
          <w:p w:rsidR="005440CB" w:rsidRDefault="005440CB" w:rsidP="00094FDD">
            <w:pPr>
              <w:ind w:right="480"/>
              <w:rPr>
                <w:bCs/>
                <w:sz w:val="24"/>
              </w:rPr>
            </w:pPr>
          </w:p>
          <w:p w:rsidR="005440CB" w:rsidRPr="000B6C8E" w:rsidRDefault="005440CB" w:rsidP="00094FDD">
            <w:pPr>
              <w:ind w:right="839"/>
              <w:jc w:val="center"/>
              <w:rPr>
                <w:bCs/>
              </w:rPr>
            </w:pPr>
            <w:r>
              <w:rPr>
                <w:rFonts w:ascii="““Times New Roman”“" w:eastAsia="黑体" w:hAnsi="““Times New Roman”“" w:hint="eastAsia"/>
                <w:bCs/>
                <w:sz w:val="24"/>
              </w:rPr>
              <w:t xml:space="preserve">                                              </w:t>
            </w:r>
          </w:p>
          <w:p w:rsidR="005440CB" w:rsidRDefault="005440CB" w:rsidP="00094FDD">
            <w:pPr>
              <w:ind w:firstLineChars="2500" w:firstLine="6000"/>
              <w:rPr>
                <w:rFonts w:ascii="““Times New Roman”“" w:eastAsia="黑体" w:hAnsi="““Times New Roman”“"/>
                <w:bCs/>
                <w:sz w:val="24"/>
              </w:rPr>
            </w:pPr>
          </w:p>
          <w:p w:rsidR="005440CB" w:rsidRPr="000B6C8E" w:rsidRDefault="005440CB" w:rsidP="00094FDD">
            <w:pPr>
              <w:ind w:firstLineChars="2500" w:firstLine="6000"/>
              <w:rPr>
                <w:rFonts w:eastAsia="黑体"/>
                <w:bCs/>
                <w:sz w:val="24"/>
              </w:rPr>
            </w:pPr>
          </w:p>
        </w:tc>
      </w:tr>
    </w:tbl>
    <w:p w:rsidR="005440CB" w:rsidRDefault="005440CB" w:rsidP="005440CB">
      <w:pPr>
        <w:rPr>
          <w:rFonts w:eastAsia="黑体"/>
          <w:sz w:val="28"/>
        </w:rPr>
      </w:pPr>
    </w:p>
    <w:p w:rsidR="005440CB" w:rsidRDefault="005440CB" w:rsidP="005440CB">
      <w:pPr>
        <w:rPr>
          <w:rFonts w:eastAsia="黑体"/>
          <w:sz w:val="28"/>
        </w:rPr>
      </w:pPr>
    </w:p>
    <w:p w:rsidR="005440CB" w:rsidRDefault="005440CB" w:rsidP="005440CB">
      <w:pPr>
        <w:rPr>
          <w:rFonts w:eastAsia="黑体"/>
          <w:sz w:val="28"/>
        </w:rPr>
      </w:pPr>
    </w:p>
    <w:p w:rsidR="005440CB" w:rsidRDefault="005440CB" w:rsidP="005440CB">
      <w:pPr>
        <w:rPr>
          <w:rFonts w:eastAsia="黑体"/>
          <w:sz w:val="28"/>
        </w:rPr>
      </w:pPr>
    </w:p>
    <w:p w:rsidR="005440CB" w:rsidRDefault="005440CB" w:rsidP="005440CB">
      <w:pPr>
        <w:rPr>
          <w:rFonts w:eastAsia="黑体"/>
          <w:sz w:val="28"/>
        </w:rPr>
      </w:pPr>
    </w:p>
    <w:p w:rsidR="005440CB" w:rsidRDefault="005440CB" w:rsidP="005440CB">
      <w:pPr>
        <w:rPr>
          <w:rFonts w:eastAsia="黑体"/>
          <w:sz w:val="32"/>
          <w:szCs w:val="32"/>
        </w:rPr>
      </w:pPr>
      <w:r w:rsidRPr="000B6C8E">
        <w:rPr>
          <w:rFonts w:eastAsia="黑体" w:hint="eastAsia"/>
          <w:sz w:val="32"/>
          <w:szCs w:val="32"/>
        </w:rPr>
        <w:t>七、共同条款</w:t>
      </w:r>
    </w:p>
    <w:p w:rsidR="005440CB" w:rsidRPr="000B6C8E" w:rsidRDefault="005440CB" w:rsidP="005440CB">
      <w:pPr>
        <w:rPr>
          <w:rFonts w:eastAsia="黑体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3"/>
      </w:tblGrid>
      <w:tr w:rsidR="005440CB" w:rsidTr="00817C19">
        <w:trPr>
          <w:trHeight w:val="9740"/>
        </w:trPr>
        <w:tc>
          <w:tcPr>
            <w:tcW w:w="8833" w:type="dxa"/>
          </w:tcPr>
          <w:p w:rsidR="005440CB" w:rsidRPr="00817C19" w:rsidRDefault="005440CB" w:rsidP="00817C19">
            <w:pPr>
              <w:pStyle w:val="WW-"/>
              <w:snapToGrid w:val="0"/>
              <w:ind w:firstLine="420"/>
              <w:rPr>
                <w:rFonts w:ascii="仿宋_GB2312" w:eastAsia="仿宋_GB2312" w:hAnsiTheme="minorEastAsia" w:cs="Courier New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 w:rsidRPr="00817C19">
              <w:rPr>
                <w:rFonts w:ascii="仿宋_GB2312" w:eastAsia="仿宋_GB2312" w:hAnsiTheme="minorEastAsia" w:cs="Courier New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如课题通过审批</w:t>
            </w:r>
            <w:r w:rsidR="00817C19">
              <w:rPr>
                <w:rFonts w:ascii="仿宋_GB2312" w:eastAsia="仿宋_GB2312" w:hAnsiTheme="minorEastAsia" w:cs="Courier New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立项</w:t>
            </w:r>
            <w:r w:rsidRPr="00817C19">
              <w:rPr>
                <w:rFonts w:ascii="仿宋_GB2312" w:eastAsia="仿宋_GB2312" w:hAnsiTheme="minorEastAsia" w:cs="Courier New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，双方执行如下共同条款</w:t>
            </w:r>
          </w:p>
          <w:p w:rsidR="00817C19" w:rsidRPr="00817C19" w:rsidRDefault="00817C19" w:rsidP="00817C19">
            <w:pPr>
              <w:pStyle w:val="WW-"/>
              <w:snapToGrid w:val="0"/>
              <w:ind w:firstLine="420"/>
              <w:rPr>
                <w:rFonts w:ascii="仿宋_GB2312" w:eastAsia="仿宋_GB2312" w:hAnsiTheme="minorEastAsia" w:cs="Courier New"/>
                <w:b/>
                <w:color w:val="000000"/>
                <w:kern w:val="0"/>
                <w:sz w:val="28"/>
                <w:szCs w:val="28"/>
                <w:lang w:eastAsia="zh-CN"/>
              </w:rPr>
            </w:pPr>
          </w:p>
          <w:p w:rsidR="005440CB" w:rsidRPr="00817C19" w:rsidRDefault="005440CB" w:rsidP="00817C19">
            <w:pPr>
              <w:pStyle w:val="WW-"/>
              <w:snapToGrid w:val="0"/>
              <w:ind w:firstLine="420"/>
              <w:rPr>
                <w:rFonts w:ascii="仿宋_GB2312" w:eastAsia="仿宋_GB2312" w:hAnsiTheme="minorEastAsia" w:cs="Courier New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 w:rsidRPr="00817C19">
              <w:rPr>
                <w:rFonts w:ascii="仿宋_GB2312" w:eastAsia="仿宋_GB2312" w:hAnsiTheme="minorEastAsia" w:cs="Courier New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甲方的主要职责：</w:t>
            </w:r>
          </w:p>
          <w:p w:rsidR="005440CB" w:rsidRPr="00817C19" w:rsidRDefault="005440CB" w:rsidP="00817C19">
            <w:pPr>
              <w:pStyle w:val="WW-"/>
              <w:snapToGrid w:val="0"/>
              <w:ind w:firstLine="420"/>
              <w:rPr>
                <w:rFonts w:ascii="仿宋_GB2312" w:eastAsia="仿宋_GB2312" w:hAnsiTheme="minorEastAsia" w:cs="Courier New"/>
                <w:color w:val="000000"/>
                <w:kern w:val="0"/>
                <w:sz w:val="28"/>
                <w:szCs w:val="28"/>
                <w:lang w:eastAsia="zh-CN"/>
              </w:rPr>
            </w:pPr>
            <w:r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  <w:lang w:eastAsia="zh-CN"/>
              </w:rPr>
              <w:t>1．甲方应按规定向乙方核拨专题调研经费。</w:t>
            </w:r>
          </w:p>
          <w:p w:rsidR="005440CB" w:rsidRPr="00817C19" w:rsidRDefault="005440CB" w:rsidP="00817C19">
            <w:pPr>
              <w:pStyle w:val="WW-"/>
              <w:snapToGrid w:val="0"/>
              <w:ind w:firstLine="420"/>
              <w:rPr>
                <w:rFonts w:ascii="仿宋_GB2312" w:eastAsia="仿宋_GB2312" w:hAnsiTheme="minorEastAsia" w:cs="Courier New"/>
                <w:color w:val="000000"/>
                <w:kern w:val="0"/>
                <w:sz w:val="28"/>
                <w:szCs w:val="28"/>
                <w:lang w:eastAsia="zh-CN"/>
              </w:rPr>
            </w:pPr>
            <w:r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  <w:lang w:eastAsia="zh-CN"/>
              </w:rPr>
              <w:t>2．甲方负责组织专家对本项目进行评估，评估结果作为确定本项目经费调整、撤销的依据。</w:t>
            </w:r>
          </w:p>
          <w:p w:rsidR="005440CB" w:rsidRPr="00817C19" w:rsidRDefault="005440CB" w:rsidP="00817C19">
            <w:pPr>
              <w:pStyle w:val="WW-"/>
              <w:snapToGrid w:val="0"/>
              <w:ind w:firstLine="420"/>
              <w:rPr>
                <w:rFonts w:ascii="仿宋_GB2312" w:eastAsia="仿宋_GB2312" w:hAnsiTheme="minorEastAsia" w:cs="Courier New"/>
                <w:color w:val="000000"/>
                <w:kern w:val="0"/>
                <w:sz w:val="28"/>
                <w:szCs w:val="28"/>
                <w:lang w:eastAsia="zh-CN"/>
              </w:rPr>
            </w:pPr>
            <w:r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  <w:lang w:eastAsia="zh-CN"/>
              </w:rPr>
              <w:t>3.乙方按照甲方要求完成任务后</w:t>
            </w:r>
            <w:r w:rsidR="00817C19"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  <w:lang w:eastAsia="zh-CN"/>
              </w:rPr>
              <w:t>，经验收，为乙方开具项目结题证书</w:t>
            </w:r>
            <w:r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  <w:p w:rsidR="005440CB" w:rsidRPr="00817C19" w:rsidRDefault="005440CB" w:rsidP="00817C19">
            <w:pPr>
              <w:pStyle w:val="WW-"/>
              <w:snapToGrid w:val="0"/>
              <w:ind w:firstLine="420"/>
              <w:rPr>
                <w:rFonts w:ascii="仿宋_GB2312" w:eastAsia="仿宋_GB2312" w:hAnsiTheme="minorEastAsia" w:cs="Courier New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 w:rsidRPr="00817C19">
              <w:rPr>
                <w:rFonts w:ascii="仿宋_GB2312" w:eastAsia="仿宋_GB2312" w:hAnsiTheme="minorEastAsia" w:cs="Courier New" w:hint="eastAsia"/>
                <w:b/>
                <w:color w:val="000000"/>
                <w:kern w:val="0"/>
                <w:sz w:val="28"/>
                <w:szCs w:val="28"/>
                <w:lang w:eastAsia="zh-CN"/>
              </w:rPr>
              <w:t>乙方的主要职责：</w:t>
            </w:r>
          </w:p>
          <w:p w:rsidR="005440CB" w:rsidRPr="00817C19" w:rsidRDefault="005440CB" w:rsidP="00817C19">
            <w:pPr>
              <w:snapToGrid w:val="0"/>
              <w:ind w:firstLine="420"/>
              <w:rPr>
                <w:rFonts w:ascii="仿宋_GB2312" w:eastAsia="仿宋_GB2312" w:hAnsiTheme="minorEastAsia" w:cs="Courier New"/>
                <w:color w:val="000000"/>
                <w:kern w:val="0"/>
                <w:sz w:val="28"/>
                <w:szCs w:val="28"/>
              </w:rPr>
            </w:pPr>
            <w:r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>1</w:t>
            </w:r>
            <w:r w:rsidR="007B2480"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>．乙方对项目经费必须单独核算，应当按有关</w:t>
            </w:r>
            <w:r w:rsidR="00817C19"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>规定的开支范围，实行专款专用，不得挪用，并按本申报书规定，支付</w:t>
            </w:r>
            <w:r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>经费。</w:t>
            </w:r>
          </w:p>
          <w:p w:rsidR="005440CB" w:rsidRPr="00817C19" w:rsidRDefault="005440CB" w:rsidP="00817C19">
            <w:pPr>
              <w:snapToGrid w:val="0"/>
              <w:ind w:firstLine="420"/>
              <w:rPr>
                <w:rFonts w:ascii="仿宋_GB2312" w:eastAsia="仿宋_GB2312" w:hAnsiTheme="minorEastAsia" w:cs="Courier New"/>
                <w:color w:val="000000"/>
                <w:kern w:val="0"/>
                <w:sz w:val="28"/>
                <w:szCs w:val="28"/>
              </w:rPr>
            </w:pPr>
            <w:r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>2．负责本项目的组织实施，按时保质保量地完成本任务书约定的研究内容和工作任务，并有义务对甲方的组织管理工作提供支持。</w:t>
            </w:r>
          </w:p>
          <w:p w:rsidR="005440CB" w:rsidRPr="00817C19" w:rsidRDefault="005440CB" w:rsidP="00817C19">
            <w:pPr>
              <w:snapToGrid w:val="0"/>
              <w:ind w:firstLine="420"/>
              <w:rPr>
                <w:rFonts w:ascii="仿宋_GB2312" w:eastAsia="仿宋_GB2312" w:hAnsiTheme="minorEastAsia" w:cs="Courier New"/>
                <w:color w:val="000000"/>
                <w:kern w:val="0"/>
                <w:sz w:val="28"/>
                <w:szCs w:val="28"/>
              </w:rPr>
            </w:pPr>
            <w:r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>3．本项目在实施过程中</w:t>
            </w:r>
            <w:r w:rsidR="00817C19"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>如果取得重大进展、重要突破或发生其它重大事情，应及时向甲方报告，</w:t>
            </w:r>
            <w:r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>如果因遭遇不可抗力因素或其它原因影响本课题的执行，致使项目需要调整或者撤销时，乙方应当及时向甲方提交书面报告，经甲方确定处理意见后执行。</w:t>
            </w:r>
          </w:p>
          <w:p w:rsidR="005440CB" w:rsidRPr="00817C19" w:rsidRDefault="005440CB" w:rsidP="00817C19">
            <w:pPr>
              <w:snapToGrid w:val="0"/>
              <w:ind w:firstLine="420"/>
              <w:rPr>
                <w:rFonts w:ascii="仿宋_GB2312" w:eastAsia="仿宋_GB2312" w:hAnsiTheme="minorEastAsia" w:cs="Courier New"/>
                <w:color w:val="000000"/>
                <w:kern w:val="0"/>
                <w:sz w:val="28"/>
                <w:szCs w:val="28"/>
              </w:rPr>
            </w:pPr>
            <w:r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 xml:space="preserve">4. </w:t>
            </w:r>
            <w:r w:rsidR="009B079F"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>项目完成时形成</w:t>
            </w:r>
            <w:r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>完整的</w:t>
            </w:r>
            <w:r w:rsidR="009B079F"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>一份</w:t>
            </w:r>
            <w:r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>综合调研报告和一份3000字左右的专家建议，报送至市科协。</w:t>
            </w:r>
          </w:p>
          <w:p w:rsidR="005440CB" w:rsidRDefault="00817C19" w:rsidP="00817C19">
            <w:pPr>
              <w:snapToGrid w:val="0"/>
              <w:ind w:firstLine="420"/>
              <w:rPr>
                <w:rFonts w:ascii="宋体" w:hAnsi="宋体" w:cs="Courier New"/>
                <w:color w:val="000000"/>
                <w:kern w:val="0"/>
                <w:sz w:val="24"/>
                <w:szCs w:val="20"/>
              </w:rPr>
            </w:pPr>
            <w:r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>5．</w:t>
            </w:r>
            <w:r w:rsidR="005440CB" w:rsidRPr="00817C19">
              <w:rPr>
                <w:rFonts w:ascii="仿宋_GB2312" w:eastAsia="仿宋_GB2312" w:hAnsiTheme="minorEastAsia" w:cs="Courier New" w:hint="eastAsia"/>
                <w:color w:val="000000"/>
                <w:kern w:val="0"/>
                <w:sz w:val="28"/>
                <w:szCs w:val="28"/>
              </w:rPr>
              <w:t>由于乙方原因不能按甲方要求完成本课题项目，将取消乙方在甲方申请和承担项目的权利。</w:t>
            </w:r>
          </w:p>
        </w:tc>
      </w:tr>
    </w:tbl>
    <w:p w:rsidR="005440CB" w:rsidRDefault="005440CB" w:rsidP="005440CB">
      <w:pPr>
        <w:rPr>
          <w:rFonts w:eastAsia="黑体"/>
          <w:sz w:val="28"/>
        </w:rPr>
      </w:pPr>
    </w:p>
    <w:p w:rsidR="005440CB" w:rsidRDefault="005440CB" w:rsidP="005440CB">
      <w:pPr>
        <w:rPr>
          <w:rFonts w:eastAsia="黑体"/>
          <w:sz w:val="32"/>
          <w:szCs w:val="32"/>
        </w:rPr>
      </w:pPr>
      <w:r>
        <w:rPr>
          <w:rFonts w:eastAsia="黑体"/>
          <w:sz w:val="28"/>
        </w:rPr>
        <w:br w:type="page"/>
      </w:r>
      <w:r w:rsidRPr="000B6C8E">
        <w:rPr>
          <w:rFonts w:eastAsia="黑体" w:hint="eastAsia"/>
          <w:sz w:val="32"/>
          <w:szCs w:val="32"/>
        </w:rPr>
        <w:lastRenderedPageBreak/>
        <w:t>八、双方签字（盖章）</w:t>
      </w:r>
    </w:p>
    <w:p w:rsidR="005440CB" w:rsidRPr="000B6C8E" w:rsidRDefault="005440CB" w:rsidP="005440CB">
      <w:pPr>
        <w:rPr>
          <w:rFonts w:eastAsia="黑体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1754"/>
        <w:gridCol w:w="3817"/>
        <w:gridCol w:w="2803"/>
      </w:tblGrid>
      <w:tr w:rsidR="005440CB" w:rsidTr="00094FDD">
        <w:trPr>
          <w:cantSplit/>
          <w:trHeight w:val="607"/>
        </w:trPr>
        <w:tc>
          <w:tcPr>
            <w:tcW w:w="473" w:type="dxa"/>
            <w:vMerge w:val="restart"/>
            <w:vAlign w:val="center"/>
          </w:tcPr>
          <w:p w:rsidR="005440CB" w:rsidRDefault="005440CB" w:rsidP="00094FDD">
            <w:pPr>
              <w:rPr>
                <w:sz w:val="24"/>
              </w:rPr>
            </w:pPr>
            <w:r>
              <w:rPr>
                <w:sz w:val="24"/>
              </w:rPr>
              <w:t>甲</w:t>
            </w: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  <w:r>
              <w:rPr>
                <w:sz w:val="24"/>
              </w:rPr>
              <w:t>方</w:t>
            </w:r>
          </w:p>
        </w:tc>
        <w:tc>
          <w:tcPr>
            <w:tcW w:w="1754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817" w:type="dxa"/>
            <w:vAlign w:val="center"/>
          </w:tcPr>
          <w:p w:rsidR="005440CB" w:rsidRPr="00D32074" w:rsidRDefault="005440CB" w:rsidP="00094FDD">
            <w:pPr>
              <w:rPr>
                <w:rFonts w:asciiTheme="minorEastAsia" w:hAnsiTheme="minorEastAsia"/>
                <w:sz w:val="24"/>
                <w:szCs w:val="24"/>
              </w:rPr>
            </w:pPr>
            <w:r w:rsidRPr="00D32074">
              <w:rPr>
                <w:rFonts w:asciiTheme="minorEastAsia" w:hAnsiTheme="minorEastAsia" w:hint="eastAsia"/>
                <w:sz w:val="24"/>
                <w:szCs w:val="24"/>
              </w:rPr>
              <w:t>锦州市科学技术协会</w:t>
            </w:r>
          </w:p>
        </w:tc>
        <w:tc>
          <w:tcPr>
            <w:tcW w:w="2803" w:type="dxa"/>
            <w:vMerge w:val="restart"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5440CB" w:rsidTr="00094FDD">
        <w:trPr>
          <w:cantSplit/>
          <w:trHeight w:val="757"/>
        </w:trPr>
        <w:tc>
          <w:tcPr>
            <w:tcW w:w="47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>（签章）</w:t>
            </w:r>
          </w:p>
        </w:tc>
        <w:tc>
          <w:tcPr>
            <w:tcW w:w="3817" w:type="dxa"/>
            <w:vAlign w:val="center"/>
          </w:tcPr>
          <w:p w:rsidR="005440CB" w:rsidRPr="00D32074" w:rsidRDefault="005440CB" w:rsidP="00094FD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</w:tr>
      <w:tr w:rsidR="005440CB" w:rsidTr="00094FDD">
        <w:trPr>
          <w:cantSplit/>
          <w:trHeight w:val="753"/>
        </w:trPr>
        <w:tc>
          <w:tcPr>
            <w:tcW w:w="47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3817" w:type="dxa"/>
            <w:vAlign w:val="center"/>
          </w:tcPr>
          <w:p w:rsidR="005440CB" w:rsidRPr="00D32074" w:rsidRDefault="005440CB" w:rsidP="00094FDD">
            <w:pPr>
              <w:rPr>
                <w:rFonts w:asciiTheme="minorEastAsia" w:hAnsiTheme="minorEastAsia"/>
                <w:sz w:val="24"/>
                <w:szCs w:val="24"/>
              </w:rPr>
            </w:pPr>
            <w:r w:rsidRPr="00D32074">
              <w:rPr>
                <w:rFonts w:asciiTheme="minorEastAsia" w:hAnsiTheme="minorEastAsia" w:hint="eastAsia"/>
                <w:sz w:val="24"/>
                <w:szCs w:val="24"/>
              </w:rPr>
              <w:t>佟宏彦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，李卓</w:t>
            </w:r>
          </w:p>
        </w:tc>
        <w:tc>
          <w:tcPr>
            <w:tcW w:w="280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</w:tr>
      <w:tr w:rsidR="005440CB" w:rsidTr="00094FDD">
        <w:trPr>
          <w:cantSplit/>
          <w:trHeight w:val="762"/>
        </w:trPr>
        <w:tc>
          <w:tcPr>
            <w:tcW w:w="47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址</w:t>
            </w:r>
          </w:p>
        </w:tc>
        <w:tc>
          <w:tcPr>
            <w:tcW w:w="3817" w:type="dxa"/>
            <w:vAlign w:val="center"/>
          </w:tcPr>
          <w:p w:rsidR="005440CB" w:rsidRPr="00D32074" w:rsidRDefault="005440CB" w:rsidP="00094FDD">
            <w:pPr>
              <w:rPr>
                <w:rFonts w:asciiTheme="minorEastAsia" w:hAnsiTheme="minorEastAsia"/>
                <w:sz w:val="24"/>
                <w:szCs w:val="24"/>
              </w:rPr>
            </w:pPr>
            <w:r w:rsidRPr="00D32074">
              <w:rPr>
                <w:rFonts w:asciiTheme="minorEastAsia" w:hAnsiTheme="minorEastAsia" w:hint="eastAsia"/>
                <w:sz w:val="24"/>
                <w:szCs w:val="24"/>
              </w:rPr>
              <w:t>凌河区解放路四段5号319室</w:t>
            </w:r>
          </w:p>
        </w:tc>
        <w:tc>
          <w:tcPr>
            <w:tcW w:w="280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</w:tr>
      <w:tr w:rsidR="005440CB" w:rsidTr="00094FDD">
        <w:trPr>
          <w:cantSplit/>
          <w:trHeight w:val="786"/>
        </w:trPr>
        <w:tc>
          <w:tcPr>
            <w:tcW w:w="47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编</w:t>
            </w:r>
          </w:p>
        </w:tc>
        <w:tc>
          <w:tcPr>
            <w:tcW w:w="3817" w:type="dxa"/>
            <w:vAlign w:val="center"/>
          </w:tcPr>
          <w:p w:rsidR="005440CB" w:rsidRPr="00D32074" w:rsidRDefault="005440CB" w:rsidP="00094FDD">
            <w:pPr>
              <w:rPr>
                <w:rFonts w:asciiTheme="minorEastAsia" w:hAnsiTheme="minorEastAsia"/>
                <w:sz w:val="24"/>
                <w:szCs w:val="24"/>
              </w:rPr>
            </w:pPr>
            <w:r w:rsidRPr="00D32074">
              <w:rPr>
                <w:rFonts w:asciiTheme="minorEastAsia" w:hAnsiTheme="minorEastAsia" w:hint="eastAsia"/>
                <w:sz w:val="24"/>
                <w:szCs w:val="24"/>
              </w:rPr>
              <w:t>121000</w:t>
            </w:r>
          </w:p>
        </w:tc>
        <w:tc>
          <w:tcPr>
            <w:tcW w:w="280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</w:tr>
      <w:tr w:rsidR="005440CB" w:rsidTr="00094FDD">
        <w:trPr>
          <w:cantSplit/>
          <w:trHeight w:val="768"/>
        </w:trPr>
        <w:tc>
          <w:tcPr>
            <w:tcW w:w="47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电话及传真</w:t>
            </w:r>
          </w:p>
        </w:tc>
        <w:tc>
          <w:tcPr>
            <w:tcW w:w="3817" w:type="dxa"/>
            <w:vAlign w:val="center"/>
          </w:tcPr>
          <w:p w:rsidR="005440CB" w:rsidRPr="00D32074" w:rsidRDefault="005440CB" w:rsidP="00094FDD">
            <w:pPr>
              <w:rPr>
                <w:rFonts w:asciiTheme="minorEastAsia" w:hAnsiTheme="minorEastAsia"/>
                <w:sz w:val="24"/>
                <w:szCs w:val="24"/>
              </w:rPr>
            </w:pPr>
            <w:r w:rsidRPr="00D32074">
              <w:rPr>
                <w:rFonts w:asciiTheme="minorEastAsia" w:hAnsiTheme="minorEastAsia" w:hint="eastAsia"/>
                <w:sz w:val="24"/>
                <w:szCs w:val="24"/>
              </w:rPr>
              <w:t>3126097</w:t>
            </w:r>
          </w:p>
        </w:tc>
        <w:tc>
          <w:tcPr>
            <w:tcW w:w="280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</w:tr>
      <w:tr w:rsidR="005440CB" w:rsidTr="00094FDD">
        <w:trPr>
          <w:cantSplit/>
          <w:trHeight w:val="622"/>
        </w:trPr>
        <w:tc>
          <w:tcPr>
            <w:tcW w:w="473" w:type="dxa"/>
            <w:vMerge w:val="restart"/>
            <w:vAlign w:val="center"/>
          </w:tcPr>
          <w:p w:rsidR="005440CB" w:rsidRDefault="005440CB" w:rsidP="00094FDD">
            <w:pPr>
              <w:rPr>
                <w:sz w:val="24"/>
              </w:rPr>
            </w:pPr>
            <w:r>
              <w:rPr>
                <w:sz w:val="24"/>
              </w:rPr>
              <w:t>乙</w:t>
            </w: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  <w:r>
              <w:rPr>
                <w:sz w:val="24"/>
              </w:rPr>
              <w:t>方</w:t>
            </w:r>
          </w:p>
        </w:tc>
        <w:tc>
          <w:tcPr>
            <w:tcW w:w="1754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817" w:type="dxa"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2803" w:type="dxa"/>
            <w:vMerge w:val="restart"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5440CB" w:rsidTr="00094FDD">
        <w:trPr>
          <w:cantSplit/>
          <w:trHeight w:val="616"/>
        </w:trPr>
        <w:tc>
          <w:tcPr>
            <w:tcW w:w="47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>
              <w:rPr>
                <w:sz w:val="24"/>
              </w:rPr>
              <w:t>人（签章）</w:t>
            </w:r>
          </w:p>
        </w:tc>
        <w:tc>
          <w:tcPr>
            <w:tcW w:w="3817" w:type="dxa"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280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</w:tr>
      <w:tr w:rsidR="005440CB" w:rsidTr="00094FDD">
        <w:trPr>
          <w:cantSplit/>
          <w:trHeight w:val="610"/>
        </w:trPr>
        <w:tc>
          <w:tcPr>
            <w:tcW w:w="47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3817" w:type="dxa"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280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</w:tr>
      <w:tr w:rsidR="005440CB" w:rsidTr="00094FDD">
        <w:trPr>
          <w:cantSplit/>
          <w:trHeight w:val="462"/>
        </w:trPr>
        <w:tc>
          <w:tcPr>
            <w:tcW w:w="47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地址及邮编</w:t>
            </w:r>
          </w:p>
        </w:tc>
        <w:tc>
          <w:tcPr>
            <w:tcW w:w="3817" w:type="dxa"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280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</w:tr>
      <w:tr w:rsidR="005440CB" w:rsidTr="00094FDD">
        <w:trPr>
          <w:cantSplit/>
          <w:trHeight w:val="596"/>
        </w:trPr>
        <w:tc>
          <w:tcPr>
            <w:tcW w:w="47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电话及传真</w:t>
            </w:r>
          </w:p>
        </w:tc>
        <w:tc>
          <w:tcPr>
            <w:tcW w:w="3817" w:type="dxa"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280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</w:tr>
      <w:tr w:rsidR="005440CB" w:rsidTr="00094FDD">
        <w:trPr>
          <w:cantSplit/>
          <w:trHeight w:val="632"/>
        </w:trPr>
        <w:tc>
          <w:tcPr>
            <w:tcW w:w="47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开户名</w:t>
            </w:r>
          </w:p>
        </w:tc>
        <w:tc>
          <w:tcPr>
            <w:tcW w:w="3817" w:type="dxa"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280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</w:tr>
      <w:tr w:rsidR="005440CB" w:rsidTr="00094FDD">
        <w:trPr>
          <w:cantSplit/>
          <w:trHeight w:val="752"/>
        </w:trPr>
        <w:tc>
          <w:tcPr>
            <w:tcW w:w="47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3817" w:type="dxa"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280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</w:tr>
      <w:tr w:rsidR="005440CB" w:rsidTr="00094FDD">
        <w:trPr>
          <w:cantSplit/>
          <w:trHeight w:val="778"/>
        </w:trPr>
        <w:tc>
          <w:tcPr>
            <w:tcW w:w="47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 w:rsidR="005440CB" w:rsidRDefault="005440CB" w:rsidP="00094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帐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号</w:t>
            </w:r>
          </w:p>
        </w:tc>
        <w:tc>
          <w:tcPr>
            <w:tcW w:w="3817" w:type="dxa"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  <w:tc>
          <w:tcPr>
            <w:tcW w:w="2803" w:type="dxa"/>
            <w:vMerge/>
            <w:vAlign w:val="center"/>
          </w:tcPr>
          <w:p w:rsidR="005440CB" w:rsidRDefault="005440CB" w:rsidP="00094FDD">
            <w:pPr>
              <w:rPr>
                <w:sz w:val="24"/>
              </w:rPr>
            </w:pPr>
          </w:p>
        </w:tc>
      </w:tr>
      <w:tr w:rsidR="005440CB" w:rsidTr="00817C19">
        <w:trPr>
          <w:cantSplit/>
          <w:trHeight w:val="2711"/>
        </w:trPr>
        <w:tc>
          <w:tcPr>
            <w:tcW w:w="473" w:type="dxa"/>
            <w:vAlign w:val="center"/>
          </w:tcPr>
          <w:p w:rsidR="005440CB" w:rsidRDefault="005440CB" w:rsidP="00094F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乙方合作单位</w:t>
            </w:r>
          </w:p>
        </w:tc>
        <w:tc>
          <w:tcPr>
            <w:tcW w:w="5571" w:type="dxa"/>
            <w:gridSpan w:val="2"/>
            <w:vAlign w:val="center"/>
          </w:tcPr>
          <w:p w:rsidR="005440CB" w:rsidRDefault="005440CB" w:rsidP="00094F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是否同意乙方所填内容</w:t>
            </w: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代表人（签章）</w:t>
            </w:r>
          </w:p>
        </w:tc>
        <w:tc>
          <w:tcPr>
            <w:tcW w:w="2803" w:type="dxa"/>
            <w:vAlign w:val="center"/>
          </w:tcPr>
          <w:p w:rsidR="005440CB" w:rsidRDefault="005440CB" w:rsidP="00094FDD">
            <w:pPr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</w:p>
          <w:p w:rsidR="005440CB" w:rsidRDefault="005440CB" w:rsidP="00094FDD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A87AA6" w:rsidRPr="00841247" w:rsidRDefault="00A87AA6" w:rsidP="00841247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A87AA6" w:rsidRPr="00841247" w:rsidSect="00F368D2">
      <w:footerReference w:type="default" r:id="rId14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7F" w:rsidRDefault="000B217F" w:rsidP="00D76BA7">
      <w:r>
        <w:separator/>
      </w:r>
    </w:p>
  </w:endnote>
  <w:endnote w:type="continuationSeparator" w:id="1">
    <w:p w:rsidR="000B217F" w:rsidRDefault="000B217F" w:rsidP="00D7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““Times New Roman”“">
    <w:altName w:val="宋体"/>
    <w:charset w:val="01"/>
    <w:family w:val="roman"/>
    <w:pitch w:val="default"/>
    <w:sig w:usb0="20003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CB" w:rsidRDefault="00E42151">
    <w:pPr>
      <w:pStyle w:val="a4"/>
      <w:framePr w:h="0" w:wrap="around" w:vAnchor="text" w:hAnchor="margin" w:xAlign="outside" w:y="1"/>
      <w:rPr>
        <w:rStyle w:val="a8"/>
      </w:rPr>
    </w:pPr>
    <w:r>
      <w:fldChar w:fldCharType="begin"/>
    </w:r>
    <w:r w:rsidR="005440CB">
      <w:rPr>
        <w:rStyle w:val="a8"/>
      </w:rPr>
      <w:instrText xml:space="preserve">PAGE  </w:instrText>
    </w:r>
    <w:r>
      <w:fldChar w:fldCharType="separate"/>
    </w:r>
    <w:r w:rsidR="005440CB">
      <w:rPr>
        <w:rStyle w:val="a8"/>
      </w:rPr>
      <w:t>3</w:t>
    </w:r>
    <w:r>
      <w:fldChar w:fldCharType="end"/>
    </w:r>
  </w:p>
  <w:p w:rsidR="005440CB" w:rsidRDefault="005440C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CB" w:rsidRDefault="005440CB">
    <w:pPr>
      <w:pStyle w:val="a4"/>
      <w:framePr w:h="0"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E42151"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E42151">
      <w:rPr>
        <w:sz w:val="28"/>
        <w:szCs w:val="28"/>
      </w:rPr>
      <w:fldChar w:fldCharType="separate"/>
    </w:r>
    <w:r w:rsidR="00876F3C">
      <w:rPr>
        <w:rStyle w:val="a8"/>
        <w:noProof/>
        <w:sz w:val="28"/>
        <w:szCs w:val="28"/>
      </w:rPr>
      <w:t>5</w:t>
    </w:r>
    <w:r w:rsidR="00E42151"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5440CB" w:rsidRDefault="005440CB">
    <w:pPr>
      <w:pStyle w:val="a4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CB" w:rsidRDefault="00E42151">
    <w:pPr>
      <w:pStyle w:val="a4"/>
      <w:framePr w:h="0" w:wrap="around" w:vAnchor="text" w:hAnchor="margin" w:xAlign="outside" w:y="1"/>
      <w:rPr>
        <w:rStyle w:val="a8"/>
      </w:rPr>
    </w:pPr>
    <w:r>
      <w:fldChar w:fldCharType="begin"/>
    </w:r>
    <w:r w:rsidR="005440CB">
      <w:rPr>
        <w:rStyle w:val="a8"/>
      </w:rPr>
      <w:instrText xml:space="preserve">PAGE  </w:instrText>
    </w:r>
    <w:r>
      <w:fldChar w:fldCharType="separate"/>
    </w:r>
    <w:r w:rsidR="005440CB">
      <w:rPr>
        <w:rStyle w:val="a8"/>
      </w:rPr>
      <w:t>3</w:t>
    </w:r>
    <w:r>
      <w:fldChar w:fldCharType="end"/>
    </w:r>
  </w:p>
  <w:p w:rsidR="005440CB" w:rsidRDefault="005440CB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CB" w:rsidRDefault="005440CB" w:rsidP="009B079F">
    <w:pPr>
      <w:pStyle w:val="a4"/>
      <w:framePr w:h="0" w:wrap="around" w:vAnchor="text" w:hAnchor="page" w:x="1396" w:y="55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E42151"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E42151">
      <w:rPr>
        <w:sz w:val="28"/>
        <w:szCs w:val="28"/>
      </w:rPr>
      <w:fldChar w:fldCharType="separate"/>
    </w:r>
    <w:r w:rsidR="00876F3C">
      <w:rPr>
        <w:rStyle w:val="a8"/>
        <w:noProof/>
        <w:sz w:val="28"/>
        <w:szCs w:val="28"/>
      </w:rPr>
      <w:t>14</w:t>
    </w:r>
    <w:r w:rsidR="00E42151"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5440CB" w:rsidRDefault="005440CB">
    <w:pPr>
      <w:pStyle w:val="a4"/>
      <w:ind w:right="360" w:firstLine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2235"/>
      <w:docPartObj>
        <w:docPartGallery w:val="Page Numbers (Bottom of Page)"/>
        <w:docPartUnique/>
      </w:docPartObj>
    </w:sdtPr>
    <w:sdtContent>
      <w:p w:rsidR="00841247" w:rsidRDefault="00E42151">
        <w:pPr>
          <w:pStyle w:val="a4"/>
          <w:jc w:val="center"/>
        </w:pPr>
        <w:fldSimple w:instr=" PAGE   \* MERGEFORMAT ">
          <w:r w:rsidR="00876F3C" w:rsidRPr="00876F3C">
            <w:rPr>
              <w:noProof/>
              <w:lang w:val="zh-CN"/>
            </w:rPr>
            <w:t>18</w:t>
          </w:r>
        </w:fldSimple>
      </w:p>
    </w:sdtContent>
  </w:sdt>
  <w:p w:rsidR="00841247" w:rsidRDefault="008412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7F" w:rsidRDefault="000B217F" w:rsidP="00D76BA7">
      <w:r>
        <w:separator/>
      </w:r>
    </w:p>
  </w:footnote>
  <w:footnote w:type="continuationSeparator" w:id="1">
    <w:p w:rsidR="000B217F" w:rsidRDefault="000B217F" w:rsidP="00D76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BA7"/>
    <w:rsid w:val="00015C04"/>
    <w:rsid w:val="00040C39"/>
    <w:rsid w:val="00065761"/>
    <w:rsid w:val="000B217F"/>
    <w:rsid w:val="000F69AD"/>
    <w:rsid w:val="001100E3"/>
    <w:rsid w:val="00120A1E"/>
    <w:rsid w:val="00132353"/>
    <w:rsid w:val="00134593"/>
    <w:rsid w:val="00142CA3"/>
    <w:rsid w:val="00161666"/>
    <w:rsid w:val="001753F5"/>
    <w:rsid w:val="0019550A"/>
    <w:rsid w:val="001B4B7B"/>
    <w:rsid w:val="00212DA8"/>
    <w:rsid w:val="00262FD8"/>
    <w:rsid w:val="002864D0"/>
    <w:rsid w:val="00294639"/>
    <w:rsid w:val="002E0B1F"/>
    <w:rsid w:val="00304B4D"/>
    <w:rsid w:val="00332CBE"/>
    <w:rsid w:val="0034032A"/>
    <w:rsid w:val="00355548"/>
    <w:rsid w:val="003E6F74"/>
    <w:rsid w:val="004417DE"/>
    <w:rsid w:val="00444CCB"/>
    <w:rsid w:val="0045689E"/>
    <w:rsid w:val="00467DB2"/>
    <w:rsid w:val="0047335C"/>
    <w:rsid w:val="004C66EC"/>
    <w:rsid w:val="004E006F"/>
    <w:rsid w:val="005018EC"/>
    <w:rsid w:val="00533117"/>
    <w:rsid w:val="005440CB"/>
    <w:rsid w:val="00563CB0"/>
    <w:rsid w:val="005A2A1C"/>
    <w:rsid w:val="00605EE9"/>
    <w:rsid w:val="00616381"/>
    <w:rsid w:val="00624F6D"/>
    <w:rsid w:val="00727F4A"/>
    <w:rsid w:val="00756FC5"/>
    <w:rsid w:val="00772939"/>
    <w:rsid w:val="007976DD"/>
    <w:rsid w:val="007A2FBC"/>
    <w:rsid w:val="007B2480"/>
    <w:rsid w:val="007C5D51"/>
    <w:rsid w:val="007D79E1"/>
    <w:rsid w:val="00817C19"/>
    <w:rsid w:val="00841247"/>
    <w:rsid w:val="0084382A"/>
    <w:rsid w:val="00876F3C"/>
    <w:rsid w:val="008A4266"/>
    <w:rsid w:val="008B40F7"/>
    <w:rsid w:val="00902DE8"/>
    <w:rsid w:val="00906FA1"/>
    <w:rsid w:val="00936206"/>
    <w:rsid w:val="0094124C"/>
    <w:rsid w:val="00975C38"/>
    <w:rsid w:val="00975F8A"/>
    <w:rsid w:val="0097605B"/>
    <w:rsid w:val="009B079F"/>
    <w:rsid w:val="009F568A"/>
    <w:rsid w:val="00A0793C"/>
    <w:rsid w:val="00A87AA6"/>
    <w:rsid w:val="00AB0957"/>
    <w:rsid w:val="00AE4116"/>
    <w:rsid w:val="00AE741A"/>
    <w:rsid w:val="00B82153"/>
    <w:rsid w:val="00BC2A62"/>
    <w:rsid w:val="00C411AF"/>
    <w:rsid w:val="00C54BE6"/>
    <w:rsid w:val="00C801B1"/>
    <w:rsid w:val="00C9465E"/>
    <w:rsid w:val="00D1218C"/>
    <w:rsid w:val="00D31E6C"/>
    <w:rsid w:val="00D44BC0"/>
    <w:rsid w:val="00D44CB5"/>
    <w:rsid w:val="00D51970"/>
    <w:rsid w:val="00D76BA7"/>
    <w:rsid w:val="00DC10E3"/>
    <w:rsid w:val="00DD3B22"/>
    <w:rsid w:val="00DD5F89"/>
    <w:rsid w:val="00DD69F3"/>
    <w:rsid w:val="00DF1C83"/>
    <w:rsid w:val="00E16616"/>
    <w:rsid w:val="00E25CFC"/>
    <w:rsid w:val="00E42151"/>
    <w:rsid w:val="00E42E1E"/>
    <w:rsid w:val="00E824EF"/>
    <w:rsid w:val="00E85584"/>
    <w:rsid w:val="00EA0CD8"/>
    <w:rsid w:val="00EB0ADE"/>
    <w:rsid w:val="00EB70ED"/>
    <w:rsid w:val="00EC10AE"/>
    <w:rsid w:val="00F01978"/>
    <w:rsid w:val="00F0278F"/>
    <w:rsid w:val="00F21AB5"/>
    <w:rsid w:val="00F30FBD"/>
    <w:rsid w:val="00F368D2"/>
    <w:rsid w:val="00FA56E1"/>
    <w:rsid w:val="00FC7E5B"/>
    <w:rsid w:val="00FD0FFB"/>
    <w:rsid w:val="00F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B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6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BA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6B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6BA7"/>
    <w:rPr>
      <w:b/>
      <w:bCs/>
    </w:rPr>
  </w:style>
  <w:style w:type="character" w:styleId="a7">
    <w:name w:val="Hyperlink"/>
    <w:basedOn w:val="a0"/>
    <w:uiPriority w:val="99"/>
    <w:semiHidden/>
    <w:unhideWhenUsed/>
    <w:rsid w:val="00D76BA7"/>
    <w:rPr>
      <w:color w:val="0000FF"/>
      <w:u w:val="single"/>
    </w:rPr>
  </w:style>
  <w:style w:type="character" w:styleId="a8">
    <w:name w:val="page number"/>
    <w:basedOn w:val="a0"/>
    <w:rsid w:val="005440CB"/>
  </w:style>
  <w:style w:type="paragraph" w:styleId="a9">
    <w:name w:val="Normal Indent"/>
    <w:basedOn w:val="a"/>
    <w:rsid w:val="005440CB"/>
    <w:pPr>
      <w:widowControl/>
      <w:spacing w:before="100" w:beforeAutospacing="1" w:after="100" w:afterAutospacing="1" w:line="360" w:lineRule="auto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paragraph" w:styleId="2">
    <w:name w:val="Body Text 2"/>
    <w:basedOn w:val="a"/>
    <w:link w:val="2Char"/>
    <w:rsid w:val="005440CB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 2 Char"/>
    <w:basedOn w:val="a0"/>
    <w:link w:val="2"/>
    <w:rsid w:val="005440CB"/>
    <w:rPr>
      <w:rFonts w:ascii="Times New Roman" w:eastAsia="宋体" w:hAnsi="Times New Roman" w:cs="Times New Roman"/>
      <w:szCs w:val="24"/>
    </w:rPr>
  </w:style>
  <w:style w:type="paragraph" w:customStyle="1" w:styleId="WW-">
    <w:name w:val="WW-普通文字"/>
    <w:basedOn w:val="a"/>
    <w:rsid w:val="005440CB"/>
    <w:pPr>
      <w:suppressAutoHyphens/>
    </w:pPr>
    <w:rPr>
      <w:rFonts w:ascii="宋体" w:eastAsia="宋体" w:hAnsi="宋体" w:cs="Times New Roman"/>
      <w:kern w:val="1"/>
      <w:szCs w:val="20"/>
      <w:lang w:eastAsia="ar-SA"/>
    </w:rPr>
  </w:style>
  <w:style w:type="paragraph" w:styleId="aa">
    <w:name w:val="Balloon Text"/>
    <w:basedOn w:val="a"/>
    <w:link w:val="Char1"/>
    <w:uiPriority w:val="99"/>
    <w:semiHidden/>
    <w:unhideWhenUsed/>
    <w:rsid w:val="005440CB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440CB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142CA3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42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1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38">
          <w:marLeft w:val="0"/>
          <w:marRight w:val="0"/>
          <w:marTop w:val="300"/>
          <w:marBottom w:val="150"/>
          <w:divBdr>
            <w:top w:val="single" w:sz="6" w:space="0" w:color="C9C9C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9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ast.net/uploadfiles/fujian/20181203134342000001.doc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lnast.net/uploadfiles/fujian/20181203134311000001.doc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98E9-5525-454D-857E-34C8DBC1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18</Pages>
  <Words>758</Words>
  <Characters>4323</Characters>
  <Application>Microsoft Office Word</Application>
  <DocSecurity>0</DocSecurity>
  <Lines>36</Lines>
  <Paragraphs>10</Paragraphs>
  <ScaleCrop>false</ScaleCrop>
  <Company>微软中国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52</cp:revision>
  <cp:lastPrinted>2020-03-20T03:26:00Z</cp:lastPrinted>
  <dcterms:created xsi:type="dcterms:W3CDTF">2019-05-31T02:55:00Z</dcterms:created>
  <dcterms:modified xsi:type="dcterms:W3CDTF">2020-03-24T01:33:00Z</dcterms:modified>
</cp:coreProperties>
</file>