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Look w:val="04A0"/>
      </w:tblPr>
      <w:tblGrid>
        <w:gridCol w:w="3648"/>
        <w:gridCol w:w="4432"/>
      </w:tblGrid>
      <w:tr w:rsidR="008A7900" w:rsidRPr="008A7900" w:rsidTr="008A7900">
        <w:trPr>
          <w:trHeight w:val="49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202</w:t>
            </w: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4</w:t>
            </w: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年收入预算</w:t>
            </w:r>
          </w:p>
        </w:tc>
      </w:tr>
      <w:tr w:rsidR="008A7900" w:rsidRPr="008A7900" w:rsidTr="008A7900">
        <w:trPr>
          <w:trHeight w:val="499"/>
        </w:trPr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Default="008A7900" w:rsidP="008A7900">
            <w:pPr>
              <w:widowControl/>
              <w:wordWrap w:val="0"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收费项目： 负责部门：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学费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学生处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住宿费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学生处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计算机</w:t>
            </w:r>
            <w:r w:rsidR="003765A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报名费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教务处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四六级</w:t>
            </w:r>
            <w:r w:rsidR="003765A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报名费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教务处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单独招生</w:t>
            </w:r>
            <w:r w:rsidR="003765A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报名费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招生就业处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房租收入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党政办公室、学生处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资产处置</w:t>
            </w:r>
            <w:r w:rsidR="003765AC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收入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F7001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国资</w:t>
            </w:r>
            <w:r w:rsid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处</w:t>
            </w:r>
          </w:p>
        </w:tc>
      </w:tr>
      <w:tr w:rsidR="008A7900" w:rsidRPr="008A7900" w:rsidTr="008A7900">
        <w:trPr>
          <w:trHeight w:val="499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A7900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培训收入</w:t>
            </w:r>
          </w:p>
        </w:tc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900" w:rsidRPr="008A7900" w:rsidRDefault="008A7900" w:rsidP="008A790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培训处</w:t>
            </w:r>
          </w:p>
        </w:tc>
      </w:tr>
    </w:tbl>
    <w:p w:rsidR="007349DE" w:rsidRDefault="0065436F" w:rsidP="0065436F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65436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其他收入</w:t>
      </w:r>
      <w:r w:rsidR="0063067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（如有）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各部门</w:t>
      </w:r>
      <w:r w:rsidR="0063067F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及二级学院</w:t>
      </w:r>
    </w:p>
    <w:p w:rsidR="005264B7" w:rsidRDefault="005264B7" w:rsidP="0065436F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5264B7" w:rsidRDefault="005264B7" w:rsidP="0065436F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5264B7" w:rsidRDefault="005264B7" w:rsidP="0065436F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p w:rsidR="005264B7" w:rsidRDefault="00EE6BAC" w:rsidP="005264B7">
      <w:pPr>
        <w:spacing w:line="360" w:lineRule="auto"/>
        <w:rPr>
          <w:sz w:val="28"/>
        </w:rPr>
      </w:pPr>
      <w:r>
        <w:rPr>
          <w:rFonts w:hint="eastAsia"/>
          <w:sz w:val="28"/>
        </w:rPr>
        <w:t>请</w:t>
      </w:r>
      <w:r w:rsidR="005264B7">
        <w:rPr>
          <w:rFonts w:hint="eastAsia"/>
          <w:sz w:val="28"/>
        </w:rPr>
        <w:t>相关负责部门</w:t>
      </w:r>
      <w:bookmarkStart w:id="0" w:name="_GoBack"/>
      <w:bookmarkEnd w:id="0"/>
      <w:r w:rsidR="005264B7">
        <w:rPr>
          <w:rFonts w:hint="eastAsia"/>
          <w:sz w:val="28"/>
        </w:rPr>
        <w:t>7.</w:t>
      </w:r>
      <w:r w:rsidR="005264B7">
        <w:rPr>
          <w:sz w:val="28"/>
        </w:rPr>
        <w:t>5</w:t>
      </w:r>
      <w:r w:rsidR="005264B7">
        <w:rPr>
          <w:rFonts w:hint="eastAsia"/>
          <w:sz w:val="28"/>
        </w:rPr>
        <w:t>日之前报送，纸质版由部门负责人及分管校领导签字后送财务处，电子版发送至邮箱ltyjc123@163.com</w:t>
      </w:r>
    </w:p>
    <w:p w:rsidR="000650AF" w:rsidRDefault="000650AF" w:rsidP="000650AF">
      <w:pPr>
        <w:spacing w:line="360" w:lineRule="auto"/>
        <w:rPr>
          <w:sz w:val="28"/>
        </w:rPr>
      </w:pPr>
      <w:r>
        <w:rPr>
          <w:rFonts w:hint="eastAsia"/>
          <w:sz w:val="28"/>
        </w:rPr>
        <w:t>联系人：季策              联系电话：18341645322</w:t>
      </w:r>
    </w:p>
    <w:p w:rsidR="005264B7" w:rsidRPr="000650AF" w:rsidRDefault="005264B7" w:rsidP="0065436F">
      <w:pPr>
        <w:widowControl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</w:p>
    <w:sectPr w:rsidR="005264B7" w:rsidRPr="000650AF" w:rsidSect="00932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3F2" w:rsidRDefault="00A023F2" w:rsidP="005264B7">
      <w:r>
        <w:separator/>
      </w:r>
    </w:p>
  </w:endnote>
  <w:endnote w:type="continuationSeparator" w:id="1">
    <w:p w:rsidR="00A023F2" w:rsidRDefault="00A023F2" w:rsidP="00526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3F2" w:rsidRDefault="00A023F2" w:rsidP="005264B7">
      <w:r>
        <w:separator/>
      </w:r>
    </w:p>
  </w:footnote>
  <w:footnote w:type="continuationSeparator" w:id="1">
    <w:p w:rsidR="00A023F2" w:rsidRDefault="00A023F2" w:rsidP="00526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9EC"/>
    <w:rsid w:val="000650AF"/>
    <w:rsid w:val="00162206"/>
    <w:rsid w:val="002D19EC"/>
    <w:rsid w:val="003765AC"/>
    <w:rsid w:val="005264B7"/>
    <w:rsid w:val="0063067F"/>
    <w:rsid w:val="0065436F"/>
    <w:rsid w:val="00733C25"/>
    <w:rsid w:val="007349DE"/>
    <w:rsid w:val="008A7900"/>
    <w:rsid w:val="00932535"/>
    <w:rsid w:val="00A023F2"/>
    <w:rsid w:val="00CE1AE9"/>
    <w:rsid w:val="00EE6BAC"/>
    <w:rsid w:val="00F70010"/>
    <w:rsid w:val="00FA7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4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xtzj</cp:lastModifiedBy>
  <cp:revision>2</cp:revision>
  <dcterms:created xsi:type="dcterms:W3CDTF">2023-06-29T06:37:00Z</dcterms:created>
  <dcterms:modified xsi:type="dcterms:W3CDTF">2023-06-29T06:37:00Z</dcterms:modified>
</cp:coreProperties>
</file>